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8C" w:rsidRPr="00E94A8C" w:rsidRDefault="00E94A8C" w:rsidP="00E94A8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E94A8C">
        <w:rPr>
          <w:rFonts w:ascii="Arial" w:eastAsia="Times New Roman" w:hAnsi="Arial" w:cs="Arial"/>
          <w:kern w:val="36"/>
          <w:sz w:val="48"/>
          <w:szCs w:val="48"/>
          <w:lang w:eastAsia="ru-RU"/>
        </w:rPr>
        <w:t>ПАМЯТКА "ДА ЖИЗНИ. НЕТ НАРКОТИКАМ"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Наркомания – это болезненное непреодолимое пристрастие к наркотическим средствам, вызывающее тяжелейшие расстройства психики, разрушение всех органов и систем человеческого организма. Преждевременная смерть — вот последствия для здоровья!!!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Самые распространенные мифы о наркотиках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Миф 1. От очередного употребления наркотика всегда можно отказаться.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!!! Факт. Отказаться можно только один раз - первый. Даже однократное потребление наркотика может привести к зависимости.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Миф 2. Наркотики дают ни с чем несравнимое ощущение удовольствия.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!!! Факт. Ощущение кайфа не всегда возникает после первой таблетки или инъекции. Напротив, зачастую первая проба сопровождается тошнотой, рвотой, головокружением и т. д. Более того, эйфория 3-4 дозы быстро исчезает и в дальнейшем наркотики принимают, чтобы снять мучительное, болезненное ощущение - ломку.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Миф 3. Наркотики бывают «лёгкими» и «тяжёлыми». Травка - «лёгкий» наркотик, не вызывающий привыкания.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!!! Факт. Все наркотики вызывают привыкание. Любой наркотик убивает, это только вопрос времени.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Миф 4. Наркоманами становятся только слабые и безвольные.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!!! Факт. Зависимость от наркотиков - это заболевание, и, как и любое заболевание, оно не имеет отношения к силе воли.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Миф 5. Лучше бросать постепенно.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!!! Факт. 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 xml:space="preserve">Как </w:t>
      </w:r>
      <w:proofErr w:type="gramStart"/>
      <w:r w:rsidRPr="00E94A8C">
        <w:rPr>
          <w:rFonts w:ascii="Arial" w:eastAsia="Times New Roman" w:hAnsi="Arial" w:cs="Arial"/>
          <w:sz w:val="24"/>
          <w:szCs w:val="24"/>
          <w:lang w:eastAsia="ru-RU"/>
        </w:rPr>
        <w:t>сказать</w:t>
      </w:r>
      <w:proofErr w:type="gramEnd"/>
      <w:r w:rsidRPr="00E94A8C">
        <w:rPr>
          <w:rFonts w:ascii="Arial" w:eastAsia="Times New Roman" w:hAnsi="Arial" w:cs="Arial"/>
          <w:sz w:val="24"/>
          <w:szCs w:val="24"/>
          <w:lang w:eastAsia="ru-RU"/>
        </w:rPr>
        <w:t xml:space="preserve"> «НЕТ!»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Спасибо, нет. Я хочу отдавать себе отчет в том, что я делаю. Спасибо, нет. Я не хочу конфликтов с родителями, учителями. Спасибо, нет. Если выпью (приму наркотик), то потеряю власть над собой. Спасибо, нет. Мне не нравится вкус алкоголя (наркотика). Спасибо, нет. Это не в моём стиле. Спасибо, нет. Я за здоровый образ жизни!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t>Здоровье - это твой личный ответственный выбор</w:t>
      </w:r>
    </w:p>
    <w:p w:rsidR="00E94A8C" w:rsidRPr="00E94A8C" w:rsidRDefault="00E94A8C" w:rsidP="00E94A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4A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Юность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 Главное - это всегда ощущать свою ответственность за его сохранение и постоянно вырабатывать в себе привычки здорового образа жизни.</w:t>
      </w:r>
    </w:p>
    <w:p w:rsidR="007D5D77" w:rsidRDefault="007D5D77"/>
    <w:p w:rsidR="00E31525" w:rsidRDefault="00E31525"/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ПОСЛЕДСТВИЯ ПРИЕМА НАРКОТИКОВ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Ослабленная сопротивляемость обычным болезням (простудам, бронхиту и т.д.)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Подавление иммунной системы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Расстройства роста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аномально развитых клеток в теле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Уменьшение содержания мужских половых гормонов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Быстрое разрушение волокон лёгких и необратимая патология тканей мозга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Снижение сексуальной потенции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Трудности в обучении: снижение способности получать и усваивать информацию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Апатия, сонливость, недостаток мотивации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Изменение характера и настроения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Неспособность ясно осознавать окружающее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Серьёзное повреждение мозга, влияющее на мышление и память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Повреждение частей мозга, которые отвечают за такие функции, как обучение, сон и эмоции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Чувство, как будто мозг разломали на части, а затем заново их соединили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Разрушение нервных волокон и нервных окончаний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Депрессия, тревога, потеря памяти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Отказ почек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Кровоизлияния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Психоз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Сердечно-сосудистая недостаточность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Конвульсии</w:t>
      </w:r>
    </w:p>
    <w:p w:rsidR="00E31525" w:rsidRPr="00E31525" w:rsidRDefault="00E31525" w:rsidP="00E31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Смерть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E31525">
        <w:rPr>
          <w:rFonts w:ascii="Arial" w:eastAsia="Times New Roman" w:hAnsi="Arial" w:cs="Arial"/>
          <w:sz w:val="27"/>
          <w:szCs w:val="27"/>
          <w:lang w:eastAsia="ru-RU"/>
        </w:rPr>
        <w:t>ЛОЖЬ И ПРАВДА О НАРКОТИКАХ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ЛОЖЬ. Утверждают, что "В жизни все надо попробовать, в том числе и наркотики."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ПРАВДА. После пробы наркотиков вряд ли вы захотите (и сможете) попробовать что-то другое.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ЛОЖЬ. "Наркотики помогают решать жизненные проблемы."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 xml:space="preserve">ПРАВДА. Некоторые проблемы наркотики действительно решают: например, они на очень небольшое время ликвидируют чувство тревоги и неуверенности в своих силах, вытесняя из сознания мысли о трудных, но необходимых поступках или вопросы, ответы на которые не являются простыми. Но проблемы-то остаются. Отложенные дела имеют свойство накапливаться и вынуждают так или иначе действовать, причем часто - не оптимальным образом. К тому же наркотики и </w:t>
      </w:r>
      <w:r w:rsidRPr="00E315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одурманивающие вещества в случае регулярного приема изменяют психику, и не в лучшую сторону: у злоупотребляющего субъекта появляется или нарастает раздражительность, подозрительность (доходящая до </w:t>
      </w:r>
      <w:proofErr w:type="gramStart"/>
      <w:r w:rsidRPr="00E31525">
        <w:rPr>
          <w:rFonts w:ascii="Arial" w:eastAsia="Times New Roman" w:hAnsi="Arial" w:cs="Arial"/>
          <w:sz w:val="24"/>
          <w:szCs w:val="24"/>
          <w:lang w:eastAsia="ru-RU"/>
        </w:rPr>
        <w:t>психоза )</w:t>
      </w:r>
      <w:proofErr w:type="gramEnd"/>
      <w:r w:rsidRPr="00E31525">
        <w:rPr>
          <w:rFonts w:ascii="Arial" w:eastAsia="Times New Roman" w:hAnsi="Arial" w:cs="Arial"/>
          <w:sz w:val="24"/>
          <w:szCs w:val="24"/>
          <w:lang w:eastAsia="ru-RU"/>
        </w:rPr>
        <w:t>, чувство вины, неуверенность в себе и, как следствие, отчужденность от близких и окружающих. Если у тебя проблемы, наркотики только усугубят их.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ЛОЖЬ. Утверждают, что "Есть люди, которые принимают наркотики много лет и прекрасно живут"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ПРАВДА. Довольно редко они рассказывают о себе, что "живут прекрасно", только чтобы не признавать свои проблемы. Чаще же от них можно услышать примерно следующее: "Дурак я, что связался с наркотиками, теперь никак не бросить.". Я еще ни разу не встречал человека, который употребляет наркотики много лет и ни разу не пытался отказаться от них (к табаку, и тем более алкоголю, относится то же самое). Правда, среди потребителей конопли (особенно из интеллектуалов) встречаются "гусары", которые бравируют своим пристрастием. Возможно, это связано с желанием подчеркнуть свою неординарность, и, с моей точки зрения, само по себе свидетельствует о внутреннем неблагополучии. Если у тебя все в порядке, то зачем вообще наркотики?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 xml:space="preserve">ЛОЖЬ. </w:t>
      </w:r>
      <w:proofErr w:type="spellStart"/>
      <w:r w:rsidRPr="00E31525">
        <w:rPr>
          <w:rFonts w:ascii="Arial" w:eastAsia="Times New Roman" w:hAnsi="Arial" w:cs="Arial"/>
          <w:sz w:val="24"/>
          <w:szCs w:val="24"/>
          <w:lang w:eastAsia="ru-RU"/>
        </w:rPr>
        <w:t>Cчитают</w:t>
      </w:r>
      <w:proofErr w:type="spellEnd"/>
      <w:r w:rsidRPr="00E31525">
        <w:rPr>
          <w:rFonts w:ascii="Arial" w:eastAsia="Times New Roman" w:hAnsi="Arial" w:cs="Arial"/>
          <w:sz w:val="24"/>
          <w:szCs w:val="24"/>
          <w:lang w:eastAsia="ru-RU"/>
        </w:rPr>
        <w:t>, что "Чистые наркотики безвредны"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ПРАВДА. Наркотики вызывают зависимость, неважно, "чистые" они или нет. А зависимость "выбивает" из нормальной жизни - теряешь друзей; не можешь ни работать, ни учиться; подруга сначала недовольна, а потом уходит; родители все время орут; есть шанс в "</w:t>
      </w:r>
      <w:proofErr w:type="spellStart"/>
      <w:r w:rsidRPr="00E31525">
        <w:rPr>
          <w:rFonts w:ascii="Arial" w:eastAsia="Times New Roman" w:hAnsi="Arial" w:cs="Arial"/>
          <w:sz w:val="24"/>
          <w:szCs w:val="24"/>
          <w:lang w:eastAsia="ru-RU"/>
        </w:rPr>
        <w:t>ментовку</w:t>
      </w:r>
      <w:proofErr w:type="spellEnd"/>
      <w:r w:rsidRPr="00E31525">
        <w:rPr>
          <w:rFonts w:ascii="Arial" w:eastAsia="Times New Roman" w:hAnsi="Arial" w:cs="Arial"/>
          <w:sz w:val="24"/>
          <w:szCs w:val="24"/>
          <w:lang w:eastAsia="ru-RU"/>
        </w:rPr>
        <w:t>" загреметь - наподобие меня. Потом из-за этой зависимости начинаешь принимать слишком много, а слишком много чего угодно все равно вредно - попробуйте за раз выпить ведро воды!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ЛОЖЬ. Говорят, что "Наркотики часто принимают сильные и смелые люди"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ПРАВДА. Сильным и смелым не нужны наркотики, чтобы решать свои проблемы. Когда наркотики принимают (даже "для развлечения"), то пытаются отвлечься от каких-то проблем. Для сильных это несвойственно. По-настоящему сильные люди не только не нуждаются в наркотиках, но и помогают другим отказаться от них.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ЛОЖЬ. Утверждают, что "Наркотики бывают "всерьез" и "не всерьез". Можно принимать наркотики и не быть зависимым от них."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ПРАВДА. Со временем практически все, кто принимает наркотики, разделяются на две примерно равные группы: одни все-таки становятся наркоманами (то есть "зарабатывают" зависимость от наркотиков), а другие - навсегда прекращают их употребление. Поэтому людей, принимающих наркотики и не имеющих зависимости - единицы из тысяч. В первый раз все так думают. Никто не собирается быть наркоманом, начиная пробовать наркотики. Невозможно наверняка просчитать, кто заболеет наркоманией, а кто сможет "спрыгнуть" до этого. Единственный конкретный шанс не иметь головной боли - вообще не трогать эту дрянь, не пробовать, не нюхать, не лизать и не курить.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ЛОЖЬ. Кое-кому кажется, "Употреблять или не употреблять наркотики - личное дело, и нечего в него соваться"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ПРАВДА. Как бы не так! За ваше удовольствие рассчитываются другие: лечат ваши травмы и болячки; оплачивают больничные листы; работают, пока вы балдеете; страдают от ваших выходок и вытаскивают вас из милиции после них же. Наркотики - слишком опасная игра. Потребление наркотиков не является личным делом, так </w:t>
      </w:r>
      <w:proofErr w:type="gramStart"/>
      <w:r w:rsidRPr="00E31525">
        <w:rPr>
          <w:rFonts w:ascii="Arial" w:eastAsia="Times New Roman" w:hAnsi="Arial" w:cs="Arial"/>
          <w:sz w:val="24"/>
          <w:szCs w:val="24"/>
          <w:lang w:eastAsia="ru-RU"/>
        </w:rPr>
        <w:t>же</w:t>
      </w:r>
      <w:proofErr w:type="gramEnd"/>
      <w:r w:rsidRPr="00E31525">
        <w:rPr>
          <w:rFonts w:ascii="Arial" w:eastAsia="Times New Roman" w:hAnsi="Arial" w:cs="Arial"/>
          <w:sz w:val="24"/>
          <w:szCs w:val="24"/>
          <w:lang w:eastAsia="ru-RU"/>
        </w:rPr>
        <w:t xml:space="preserve"> как и не является личным делом двоеженство, воровство и торговля оружием. Государство с помощью законов регулирует некоторые виды общественных отношений и деяний своих граждан именно потому, что они не являются "личным делом". К этой категории относится употребление наркотиков.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ЛОЖЬ. Есть люди, которые думают: "Каждый из нас зависит от чего-то: одни от нелегальных наркотиков, другие от легальных: кофе, чая, табака и даже алкоголя."</w:t>
      </w:r>
    </w:p>
    <w:p w:rsidR="00E31525" w:rsidRPr="00E31525" w:rsidRDefault="00E31525" w:rsidP="00E315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525">
        <w:rPr>
          <w:rFonts w:ascii="Arial" w:eastAsia="Times New Roman" w:hAnsi="Arial" w:cs="Arial"/>
          <w:sz w:val="24"/>
          <w:szCs w:val="24"/>
          <w:lang w:eastAsia="ru-RU"/>
        </w:rPr>
        <w:t>ПРАВДА. Лучше ни от чего химического не зависеть: ни от табака, ни от кофе, ни от чая, и тем более - от алкоголя. Лучше зависеть от любви или, может быть, от работы, а еще лучше - быть совершенно свободным в своем выборе. Есть над чем подумать, а?</w:t>
      </w:r>
    </w:p>
    <w:p w:rsidR="00E31525" w:rsidRDefault="00E31525">
      <w:bookmarkStart w:id="0" w:name="_GoBack"/>
      <w:bookmarkEnd w:id="0"/>
    </w:p>
    <w:sectPr w:rsidR="00E3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942AE"/>
    <w:multiLevelType w:val="multilevel"/>
    <w:tmpl w:val="8894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98"/>
    <w:rsid w:val="007D5D77"/>
    <w:rsid w:val="00E31525"/>
    <w:rsid w:val="00E94A8C"/>
    <w:rsid w:val="00F9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CD20"/>
  <w15:chartTrackingRefBased/>
  <w15:docId w15:val="{33BC3E86-87D3-4364-B55C-344EA2CF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Neo2</dc:creator>
  <cp:keywords/>
  <dc:description/>
  <cp:lastModifiedBy>Neo2</cp:lastModifiedBy>
  <cp:revision>5</cp:revision>
  <dcterms:created xsi:type="dcterms:W3CDTF">2023-08-18T06:02:00Z</dcterms:created>
  <dcterms:modified xsi:type="dcterms:W3CDTF">2023-08-18T06:04:00Z</dcterms:modified>
</cp:coreProperties>
</file>