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0B7" w:rsidRDefault="006270B7" w:rsidP="006270B7">
      <w:pPr>
        <w:tabs>
          <w:tab w:val="left" w:pos="893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70B7">
        <w:rPr>
          <w:rFonts w:ascii="Times New Roman" w:hAnsi="Times New Roman" w:cs="Times New Roman"/>
          <w:sz w:val="24"/>
          <w:szCs w:val="24"/>
        </w:rPr>
        <w:t>ПРОФИЛАКТИКА ДЕТСКОГО ДОРОЖНО-ТРАНСПОРТНОГО ТРАВМАТИЗМА</w:t>
      </w:r>
    </w:p>
    <w:p w:rsidR="006270B7" w:rsidRDefault="006270B7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0B7" w:rsidRPr="006270B7" w:rsidRDefault="006270B7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B7">
        <w:rPr>
          <w:rFonts w:ascii="Times New Roman" w:hAnsi="Times New Roman" w:cs="Times New Roman"/>
          <w:sz w:val="24"/>
          <w:szCs w:val="24"/>
        </w:rPr>
        <w:t xml:space="preserve">Детский дорожно-транспортный травматизм имеет тенденцию к увеличению, это связано с увеличением числа дорожно-транспортных происшествий. Не последнюю роль здесь играет весьма низкий уровень обучения детей правилам дорожной безопасности. </w: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6270B7">
        <w:rPr>
          <w:rFonts w:ascii="Times New Roman" w:hAnsi="Times New Roman" w:cs="Times New Roman"/>
          <w:sz w:val="24"/>
          <w:szCs w:val="24"/>
        </w:rPr>
        <w:t xml:space="preserve"> может помочь - дать знания, но основная нагрузка ложится именно на родителей. Только они могут научить ребенка безопасно вести себя на дороге, правильно подготовить к движению на улице наших самых маленьких пешеходов, которых сразу же по выходу из дома подстерегают серьезные трудности и 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70B7" w:rsidRPr="006270B7" w:rsidRDefault="006270B7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B7">
        <w:rPr>
          <w:rFonts w:ascii="Times New Roman" w:hAnsi="Times New Roman" w:cs="Times New Roman"/>
          <w:sz w:val="24"/>
          <w:szCs w:val="24"/>
        </w:rPr>
        <w:t>Обучение детей п</w:t>
      </w:r>
      <w:r>
        <w:rPr>
          <w:rFonts w:ascii="Times New Roman" w:hAnsi="Times New Roman" w:cs="Times New Roman"/>
          <w:sz w:val="24"/>
          <w:szCs w:val="24"/>
        </w:rPr>
        <w:t>равильному поведению на дорогах</w:t>
      </w:r>
      <w:r w:rsidRPr="006270B7">
        <w:rPr>
          <w:rFonts w:ascii="Times New Roman" w:hAnsi="Times New Roman" w:cs="Times New Roman"/>
          <w:sz w:val="24"/>
          <w:szCs w:val="24"/>
        </w:rPr>
        <w:t xml:space="preserve"> необходимо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движения.</w:t>
      </w:r>
    </w:p>
    <w:p w:rsidR="006270B7" w:rsidRPr="006270B7" w:rsidRDefault="006270B7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B7">
        <w:rPr>
          <w:rFonts w:ascii="Times New Roman" w:hAnsi="Times New Roman" w:cs="Times New Roman"/>
          <w:sz w:val="24"/>
          <w:szCs w:val="24"/>
        </w:rPr>
        <w:t xml:space="preserve">Значительный пласт работы – это профилактика детского дорожно-транспортного травматизма и формирования у детей навыков безопасного поведения на дорогах. </w:t>
      </w:r>
    </w:p>
    <w:p w:rsidR="006270B7" w:rsidRPr="006270B7" w:rsidRDefault="006270B7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B7">
        <w:rPr>
          <w:rFonts w:ascii="Times New Roman" w:hAnsi="Times New Roman" w:cs="Times New Roman"/>
          <w:sz w:val="24"/>
          <w:szCs w:val="24"/>
        </w:rPr>
        <w:t>Единственное, что может спасти ребенка на дороге, - это вера в запретительные свойства красного цвет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70B7">
        <w:rPr>
          <w:rFonts w:ascii="Times New Roman" w:hAnsi="Times New Roman" w:cs="Times New Roman"/>
          <w:sz w:val="24"/>
          <w:szCs w:val="24"/>
        </w:rPr>
        <w:t>. Единственный, кто может его в этом убедить, - взрослый человек. И естественным способом – своим примером.</w:t>
      </w:r>
    </w:p>
    <w:p w:rsidR="006270B7" w:rsidRPr="006270B7" w:rsidRDefault="00184BD9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B7">
        <w:rPr>
          <w:rFonts w:ascii="Times New Roman" w:hAnsi="Times New Roman" w:cs="Times New Roman"/>
          <w:sz w:val="24"/>
          <w:szCs w:val="24"/>
        </w:rPr>
        <w:t>ВАЖНО ЧТОБЫ РОДИТЕЛИ БЫЛИ ПРИМЕРОМ ДЛЯ ДЕТЕЙ В СОБЛЮДЕНИИ ПРАВИЛ ДОРОЖНОГО ДВИЖЕНИЯ.</w:t>
      </w:r>
    </w:p>
    <w:p w:rsidR="006270B7" w:rsidRPr="006270B7" w:rsidRDefault="006270B7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B7">
        <w:rPr>
          <w:rFonts w:ascii="Times New Roman" w:hAnsi="Times New Roman" w:cs="Times New Roman"/>
          <w:sz w:val="24"/>
          <w:szCs w:val="24"/>
        </w:rPr>
        <w:t>- Не спешите, переходите дорогу размеренным шагом.</w:t>
      </w:r>
    </w:p>
    <w:p w:rsidR="006270B7" w:rsidRPr="006270B7" w:rsidRDefault="006270B7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B7">
        <w:rPr>
          <w:rFonts w:ascii="Times New Roman" w:hAnsi="Times New Roman" w:cs="Times New Roman"/>
          <w:sz w:val="24"/>
          <w:szCs w:val="24"/>
        </w:rPr>
        <w:t>- Выходя над дорожным знаком «Пешеходный переход»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6270B7" w:rsidRPr="006270B7" w:rsidRDefault="006270B7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B7">
        <w:rPr>
          <w:rFonts w:ascii="Times New Roman" w:hAnsi="Times New Roman" w:cs="Times New Roman"/>
          <w:sz w:val="24"/>
          <w:szCs w:val="24"/>
        </w:rPr>
        <w:t>- Не переходите дорогу на красный или жёлтый сигнал светофора.</w:t>
      </w:r>
    </w:p>
    <w:p w:rsidR="006270B7" w:rsidRPr="006270B7" w:rsidRDefault="006270B7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B7">
        <w:rPr>
          <w:rFonts w:ascii="Times New Roman" w:hAnsi="Times New Roman" w:cs="Times New Roman"/>
          <w:sz w:val="24"/>
          <w:szCs w:val="24"/>
        </w:rPr>
        <w:t>- Переходите дорогу только в обозначенных</w:t>
      </w:r>
      <w:r w:rsidRPr="00627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местах</w:t>
      </w:r>
      <w:r w:rsidR="00184BD9">
        <w:rPr>
          <w:rFonts w:ascii="Times New Roman" w:hAnsi="Times New Roman" w:cs="Times New Roman"/>
          <w:sz w:val="24"/>
          <w:szCs w:val="24"/>
        </w:rPr>
        <w:t>.</w:t>
      </w:r>
      <w:r w:rsidRPr="00627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0B7" w:rsidRPr="006270B7" w:rsidRDefault="006270B7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B7">
        <w:rPr>
          <w:rFonts w:ascii="Times New Roman" w:hAnsi="Times New Roman" w:cs="Times New Roman"/>
          <w:sz w:val="24"/>
          <w:szCs w:val="24"/>
        </w:rPr>
        <w:t>-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6270B7" w:rsidRPr="006270B7" w:rsidRDefault="006270B7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B7">
        <w:rPr>
          <w:rFonts w:ascii="Times New Roman" w:hAnsi="Times New Roman" w:cs="Times New Roman"/>
          <w:sz w:val="24"/>
          <w:szCs w:val="24"/>
        </w:rPr>
        <w:t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6270B7" w:rsidRPr="006270B7" w:rsidRDefault="006270B7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B7">
        <w:rPr>
          <w:rFonts w:ascii="Times New Roman" w:hAnsi="Times New Roman" w:cs="Times New Roman"/>
          <w:sz w:val="24"/>
          <w:szCs w:val="24"/>
        </w:rPr>
        <w:t>-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6270B7" w:rsidRPr="006270B7" w:rsidRDefault="006270B7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B7">
        <w:rPr>
          <w:rFonts w:ascii="Times New Roman" w:hAnsi="Times New Roman" w:cs="Times New Roman"/>
          <w:sz w:val="24"/>
          <w:szCs w:val="24"/>
        </w:rPr>
        <w:t>- Не разрешайте детям играть вблизи дорог и на проезжей части улицы.</w:t>
      </w:r>
    </w:p>
    <w:p w:rsidR="006270B7" w:rsidRPr="006270B7" w:rsidRDefault="006270B7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0B7" w:rsidRPr="006270B7" w:rsidRDefault="00184BD9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B7">
        <w:rPr>
          <w:rFonts w:ascii="Times New Roman" w:hAnsi="Times New Roman" w:cs="Times New Roman"/>
          <w:sz w:val="24"/>
          <w:szCs w:val="24"/>
        </w:rPr>
        <w:t>НАИБОЛЕЕ РАСПРОСТРАНЁННЫЕ ПРИЧИНЫ ДОРОЖНО-ТРАНСПОРТНЫХ ПРОИСШЕСТВИЙ.</w:t>
      </w:r>
    </w:p>
    <w:p w:rsidR="006270B7" w:rsidRPr="006270B7" w:rsidRDefault="00184BD9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270B7" w:rsidRPr="006270B7">
        <w:rPr>
          <w:rFonts w:ascii="Times New Roman" w:hAnsi="Times New Roman" w:cs="Times New Roman"/>
          <w:sz w:val="24"/>
          <w:szCs w:val="24"/>
        </w:rPr>
        <w:t xml:space="preserve"> 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</w:t>
      </w:r>
    </w:p>
    <w:p w:rsidR="006270B7" w:rsidRPr="006270B7" w:rsidRDefault="00184BD9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270B7" w:rsidRPr="006270B7">
        <w:rPr>
          <w:rFonts w:ascii="Times New Roman" w:hAnsi="Times New Roman" w:cs="Times New Roman"/>
          <w:sz w:val="24"/>
          <w:szCs w:val="24"/>
        </w:rPr>
        <w:t xml:space="preserve"> Выход на проезжую часть из-за автобуса или другого препятствия (наши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сугробов).</w:t>
      </w:r>
    </w:p>
    <w:p w:rsidR="006270B7" w:rsidRPr="006270B7" w:rsidRDefault="00184BD9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270B7" w:rsidRPr="006270B7">
        <w:rPr>
          <w:rFonts w:ascii="Times New Roman" w:hAnsi="Times New Roman" w:cs="Times New Roman"/>
          <w:sz w:val="24"/>
          <w:szCs w:val="24"/>
        </w:rPr>
        <w:t xml:space="preserve"> Игра на проезжей части (наши дети привыкли, что вся свободная территория – место для игр).</w:t>
      </w:r>
    </w:p>
    <w:p w:rsidR="006270B7" w:rsidRPr="006270B7" w:rsidRDefault="00184BD9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270B7" w:rsidRPr="006270B7">
        <w:rPr>
          <w:rFonts w:ascii="Times New Roman" w:hAnsi="Times New Roman" w:cs="Times New Roman"/>
          <w:sz w:val="24"/>
          <w:szCs w:val="24"/>
        </w:rPr>
        <w:t>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6270B7" w:rsidRPr="006270B7" w:rsidRDefault="006270B7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0B7" w:rsidRPr="006270B7" w:rsidRDefault="006270B7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B7">
        <w:rPr>
          <w:rFonts w:ascii="Times New Roman" w:hAnsi="Times New Roman" w:cs="Times New Roman"/>
          <w:sz w:val="24"/>
          <w:szCs w:val="24"/>
        </w:rPr>
        <w:t>Никакой злонамеренности в большинстве случаев нет. На поведение детей на дороге влияет целый ряд факторов, из которых необходимо подчеркнуть особую значимость возрастных и физиологических особенностей детей.</w:t>
      </w:r>
    </w:p>
    <w:p w:rsidR="006270B7" w:rsidRPr="006270B7" w:rsidRDefault="006270B7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B7">
        <w:rPr>
          <w:rFonts w:ascii="Times New Roman" w:hAnsi="Times New Roman" w:cs="Times New Roman"/>
          <w:sz w:val="24"/>
          <w:szCs w:val="24"/>
        </w:rPr>
        <w:t xml:space="preserve">Дорожно-транспортный травматизм детей в значительной мере обусловлен такими </w:t>
      </w:r>
      <w:r w:rsidR="00184BD9" w:rsidRPr="006270B7">
        <w:rPr>
          <w:rFonts w:ascii="Times New Roman" w:hAnsi="Times New Roman" w:cs="Times New Roman"/>
          <w:sz w:val="24"/>
          <w:szCs w:val="24"/>
        </w:rPr>
        <w:t>ОСОБЕННОСТЯМИ ИХ ПСИХОФИЗИОЛОГИЧЕСКОГО РАЗВИТИЯ</w:t>
      </w:r>
      <w:r w:rsidRPr="006270B7">
        <w:rPr>
          <w:rFonts w:ascii="Times New Roman" w:hAnsi="Times New Roman" w:cs="Times New Roman"/>
          <w:sz w:val="24"/>
          <w:szCs w:val="24"/>
        </w:rPr>
        <w:t>, как:</w:t>
      </w:r>
    </w:p>
    <w:p w:rsidR="006270B7" w:rsidRPr="00184BD9" w:rsidRDefault="006270B7" w:rsidP="00184BD9">
      <w:pPr>
        <w:pStyle w:val="a3"/>
        <w:numPr>
          <w:ilvl w:val="0"/>
          <w:numId w:val="1"/>
        </w:num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BD9">
        <w:rPr>
          <w:rFonts w:ascii="Times New Roman" w:hAnsi="Times New Roman" w:cs="Times New Roman"/>
          <w:sz w:val="24"/>
          <w:szCs w:val="24"/>
        </w:rPr>
        <w:t>незрелость;</w:t>
      </w:r>
    </w:p>
    <w:p w:rsidR="006270B7" w:rsidRPr="00184BD9" w:rsidRDefault="006270B7" w:rsidP="00184BD9">
      <w:pPr>
        <w:pStyle w:val="a3"/>
        <w:numPr>
          <w:ilvl w:val="0"/>
          <w:numId w:val="1"/>
        </w:num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BD9">
        <w:rPr>
          <w:rFonts w:ascii="Times New Roman" w:hAnsi="Times New Roman" w:cs="Times New Roman"/>
          <w:sz w:val="24"/>
          <w:szCs w:val="24"/>
        </w:rPr>
        <w:t>неспособность правильно оценивать обстановку;</w:t>
      </w:r>
    </w:p>
    <w:p w:rsidR="006270B7" w:rsidRPr="00184BD9" w:rsidRDefault="006270B7" w:rsidP="00184BD9">
      <w:pPr>
        <w:pStyle w:val="a3"/>
        <w:numPr>
          <w:ilvl w:val="0"/>
          <w:numId w:val="1"/>
        </w:num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BD9">
        <w:rPr>
          <w:rFonts w:ascii="Times New Roman" w:hAnsi="Times New Roman" w:cs="Times New Roman"/>
          <w:sz w:val="24"/>
          <w:szCs w:val="24"/>
        </w:rPr>
        <w:t>быстрое образование условных рефлексов и быстрое их исчезновение; потребность в движении, которая преобладает над осторожностью;</w:t>
      </w:r>
    </w:p>
    <w:p w:rsidR="006270B7" w:rsidRPr="00184BD9" w:rsidRDefault="006270B7" w:rsidP="00184BD9">
      <w:pPr>
        <w:pStyle w:val="a3"/>
        <w:numPr>
          <w:ilvl w:val="0"/>
          <w:numId w:val="1"/>
        </w:num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BD9">
        <w:rPr>
          <w:rFonts w:ascii="Times New Roman" w:hAnsi="Times New Roman" w:cs="Times New Roman"/>
          <w:sz w:val="24"/>
          <w:szCs w:val="24"/>
        </w:rPr>
        <w:lastRenderedPageBreak/>
        <w:t>стремление подражать взрослым;</w:t>
      </w:r>
    </w:p>
    <w:p w:rsidR="006270B7" w:rsidRPr="00184BD9" w:rsidRDefault="006270B7" w:rsidP="00184BD9">
      <w:pPr>
        <w:pStyle w:val="a3"/>
        <w:numPr>
          <w:ilvl w:val="0"/>
          <w:numId w:val="1"/>
        </w:num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BD9">
        <w:rPr>
          <w:rFonts w:ascii="Times New Roman" w:hAnsi="Times New Roman" w:cs="Times New Roman"/>
          <w:sz w:val="24"/>
          <w:szCs w:val="24"/>
        </w:rPr>
        <w:t>переоценка своих возможностей;</w:t>
      </w:r>
    </w:p>
    <w:p w:rsidR="006270B7" w:rsidRPr="00184BD9" w:rsidRDefault="006270B7" w:rsidP="00184BD9">
      <w:pPr>
        <w:pStyle w:val="a3"/>
        <w:numPr>
          <w:ilvl w:val="0"/>
          <w:numId w:val="1"/>
        </w:num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BD9">
        <w:rPr>
          <w:rFonts w:ascii="Times New Roman" w:hAnsi="Times New Roman" w:cs="Times New Roman"/>
          <w:sz w:val="24"/>
          <w:szCs w:val="24"/>
        </w:rPr>
        <w:t>специфичность реакции на приближающийся автомобиль и др.</w:t>
      </w:r>
    </w:p>
    <w:p w:rsidR="00184BD9" w:rsidRDefault="00184BD9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B7">
        <w:rPr>
          <w:rFonts w:ascii="Times New Roman" w:hAnsi="Times New Roman" w:cs="Times New Roman"/>
          <w:sz w:val="24"/>
          <w:szCs w:val="24"/>
        </w:rPr>
        <w:t>ГЛАВНАЯ ПРИЧИНА</w:t>
      </w:r>
      <w:r w:rsidR="006270B7" w:rsidRPr="006270B7">
        <w:rPr>
          <w:rFonts w:ascii="Times New Roman" w:hAnsi="Times New Roman" w:cs="Times New Roman"/>
          <w:sz w:val="24"/>
          <w:szCs w:val="24"/>
        </w:rPr>
        <w:t xml:space="preserve">, из-за которой дети попадает под машину из-за </w:t>
      </w:r>
      <w:r w:rsidRPr="006270B7">
        <w:rPr>
          <w:rFonts w:ascii="Times New Roman" w:hAnsi="Times New Roman" w:cs="Times New Roman"/>
          <w:sz w:val="24"/>
          <w:szCs w:val="24"/>
        </w:rPr>
        <w:t>ОТСУТСТВИЯ ГЛАВНОГО ТРАНСПОРТНОГО НАВЫКА</w:t>
      </w:r>
      <w:r w:rsidR="006270B7" w:rsidRPr="006270B7">
        <w:rPr>
          <w:rFonts w:ascii="Times New Roman" w:hAnsi="Times New Roman" w:cs="Times New Roman"/>
          <w:sz w:val="24"/>
          <w:szCs w:val="24"/>
        </w:rPr>
        <w:t xml:space="preserve">: предвидение скрытой опасности. </w:t>
      </w:r>
    </w:p>
    <w:p w:rsidR="006270B7" w:rsidRPr="006270B7" w:rsidRDefault="006270B7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B7">
        <w:rPr>
          <w:rFonts w:ascii="Times New Roman" w:hAnsi="Times New Roman" w:cs="Times New Roman"/>
          <w:sz w:val="24"/>
          <w:szCs w:val="24"/>
        </w:rPr>
        <w:t xml:space="preserve">Устранить эту причину, равно как и другие, перечисленные выше, ограничиваясь только беседами с детьми, словесными наставлениями, невозможно. При движении на дороге, как и при любом движении, действуют не столько знания, сколько привычки, стереотипы. Выработать их можно только в реальных условиях улицы. Вот почему каждый выход с родителями ребенка на улицу должен способствовать формированию у него навыков наблюдения, самоконтроля, ориентирования в дорожно-транспортной ситуации, формированию навыка безопасного поведения на улицах и дорогах, являющегося основой выполнения Правил дорожного движения. </w:t>
      </w:r>
    </w:p>
    <w:p w:rsidR="006270B7" w:rsidRPr="006270B7" w:rsidRDefault="006270B7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B7">
        <w:rPr>
          <w:rFonts w:ascii="Times New Roman" w:hAnsi="Times New Roman" w:cs="Times New Roman"/>
          <w:sz w:val="24"/>
          <w:szCs w:val="24"/>
        </w:rPr>
        <w:t>Содержание представлений о безопасном поведении на улице, доступное детям дошкольного возраста.</w:t>
      </w:r>
    </w:p>
    <w:p w:rsidR="006270B7" w:rsidRPr="006270B7" w:rsidRDefault="006270B7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B7">
        <w:rPr>
          <w:rFonts w:ascii="Times New Roman" w:hAnsi="Times New Roman" w:cs="Times New Roman"/>
          <w:sz w:val="24"/>
          <w:szCs w:val="24"/>
        </w:rPr>
        <w:t>Общие представления:</w:t>
      </w:r>
    </w:p>
    <w:p w:rsidR="006270B7" w:rsidRPr="006270B7" w:rsidRDefault="00184BD9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270B7" w:rsidRPr="006270B7">
        <w:rPr>
          <w:rFonts w:ascii="Times New Roman" w:hAnsi="Times New Roman" w:cs="Times New Roman"/>
          <w:sz w:val="24"/>
          <w:szCs w:val="24"/>
        </w:rPr>
        <w:t xml:space="preserve"> Знать имя, фамилию, домашний адрес, телефон;</w:t>
      </w:r>
    </w:p>
    <w:p w:rsidR="006270B7" w:rsidRPr="006270B7" w:rsidRDefault="00184BD9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270B7" w:rsidRPr="006270B7">
        <w:rPr>
          <w:rFonts w:ascii="Times New Roman" w:hAnsi="Times New Roman" w:cs="Times New Roman"/>
          <w:sz w:val="24"/>
          <w:szCs w:val="24"/>
        </w:rPr>
        <w:t xml:space="preserve"> 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коньках), представления об опасных ситуациях на отдельных участках пешеходной части улицы.</w:t>
      </w:r>
    </w:p>
    <w:p w:rsidR="006270B7" w:rsidRPr="006270B7" w:rsidRDefault="006270B7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0B7" w:rsidRPr="006270B7" w:rsidRDefault="00184BD9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B7">
        <w:rPr>
          <w:rFonts w:ascii="Times New Roman" w:hAnsi="Times New Roman" w:cs="Times New Roman"/>
          <w:sz w:val="24"/>
          <w:szCs w:val="24"/>
        </w:rPr>
        <w:t>РЕК</w:t>
      </w:r>
      <w:r>
        <w:rPr>
          <w:rFonts w:ascii="Times New Roman" w:hAnsi="Times New Roman" w:cs="Times New Roman"/>
          <w:sz w:val="24"/>
          <w:szCs w:val="24"/>
        </w:rPr>
        <w:t>ОМЕНДАЦИИ ПО ОБУЧЕНИЮ ДЕТЕЙ ПДД</w:t>
      </w:r>
    </w:p>
    <w:p w:rsidR="006270B7" w:rsidRPr="00184BD9" w:rsidRDefault="00184BD9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 выходе из дома</w:t>
      </w:r>
    </w:p>
    <w:p w:rsidR="006270B7" w:rsidRPr="006270B7" w:rsidRDefault="006270B7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B7">
        <w:rPr>
          <w:rFonts w:ascii="Times New Roman" w:hAnsi="Times New Roman" w:cs="Times New Roman"/>
          <w:sz w:val="24"/>
          <w:szCs w:val="24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6270B7" w:rsidRPr="00184BD9" w:rsidRDefault="00184BD9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 движении по тротуару</w:t>
      </w:r>
    </w:p>
    <w:p w:rsidR="006270B7" w:rsidRPr="006270B7" w:rsidRDefault="006270B7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B7">
        <w:rPr>
          <w:rFonts w:ascii="Times New Roman" w:hAnsi="Times New Roman" w:cs="Times New Roman"/>
          <w:sz w:val="24"/>
          <w:szCs w:val="24"/>
        </w:rPr>
        <w:t>- Придерживайтесь правой стороны.</w:t>
      </w:r>
    </w:p>
    <w:p w:rsidR="006270B7" w:rsidRPr="006270B7" w:rsidRDefault="006270B7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B7">
        <w:rPr>
          <w:rFonts w:ascii="Times New Roman" w:hAnsi="Times New Roman" w:cs="Times New Roman"/>
          <w:sz w:val="24"/>
          <w:szCs w:val="24"/>
        </w:rPr>
        <w:t>- Взрослый должен находиться со стороны проезжей части.</w:t>
      </w:r>
    </w:p>
    <w:p w:rsidR="006270B7" w:rsidRPr="006270B7" w:rsidRDefault="006270B7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B7">
        <w:rPr>
          <w:rFonts w:ascii="Times New Roman" w:hAnsi="Times New Roman" w:cs="Times New Roman"/>
          <w:sz w:val="24"/>
          <w:szCs w:val="24"/>
        </w:rPr>
        <w:t>- Если тротуар находится рядом с дорогой, родители должны держать ребенка за руку.</w:t>
      </w:r>
    </w:p>
    <w:p w:rsidR="006270B7" w:rsidRPr="006270B7" w:rsidRDefault="006270B7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B7">
        <w:rPr>
          <w:rFonts w:ascii="Times New Roman" w:hAnsi="Times New Roman" w:cs="Times New Roman"/>
          <w:sz w:val="24"/>
          <w:szCs w:val="24"/>
        </w:rPr>
        <w:t>- Приучите ребенка, идя по тротуару, внимательно наблюдать за выездом машин со двора.</w:t>
      </w:r>
    </w:p>
    <w:p w:rsidR="006270B7" w:rsidRPr="006270B7" w:rsidRDefault="006270B7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B7">
        <w:rPr>
          <w:rFonts w:ascii="Times New Roman" w:hAnsi="Times New Roman" w:cs="Times New Roman"/>
          <w:sz w:val="24"/>
          <w:szCs w:val="24"/>
        </w:rPr>
        <w:t>- Не приучайте детей выходить на проезжую часть, коляски и санки везите только по тротуару.</w:t>
      </w:r>
    </w:p>
    <w:p w:rsidR="006270B7" w:rsidRPr="00184BD9" w:rsidRDefault="006270B7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4BD9">
        <w:rPr>
          <w:rFonts w:ascii="Times New Roman" w:hAnsi="Times New Roman" w:cs="Times New Roman"/>
          <w:b/>
          <w:sz w:val="24"/>
          <w:szCs w:val="24"/>
          <w:u w:val="single"/>
        </w:rPr>
        <w:t>Готовясь перейти дорогу</w:t>
      </w:r>
    </w:p>
    <w:p w:rsidR="006270B7" w:rsidRPr="006270B7" w:rsidRDefault="006270B7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B7">
        <w:rPr>
          <w:rFonts w:ascii="Times New Roman" w:hAnsi="Times New Roman" w:cs="Times New Roman"/>
          <w:sz w:val="24"/>
          <w:szCs w:val="24"/>
        </w:rPr>
        <w:t>- Остановитесь, осмотрите проезжую часть.</w:t>
      </w:r>
    </w:p>
    <w:p w:rsidR="006270B7" w:rsidRPr="006270B7" w:rsidRDefault="006270B7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B7">
        <w:rPr>
          <w:rFonts w:ascii="Times New Roman" w:hAnsi="Times New Roman" w:cs="Times New Roman"/>
          <w:sz w:val="24"/>
          <w:szCs w:val="24"/>
        </w:rPr>
        <w:t>- Развивайте у ребенка наблюдательность за дорогой.</w:t>
      </w:r>
    </w:p>
    <w:p w:rsidR="006270B7" w:rsidRPr="006270B7" w:rsidRDefault="006270B7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B7">
        <w:rPr>
          <w:rFonts w:ascii="Times New Roman" w:hAnsi="Times New Roman" w:cs="Times New Roman"/>
          <w:sz w:val="24"/>
          <w:szCs w:val="24"/>
        </w:rPr>
        <w:t>- 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6270B7" w:rsidRPr="006270B7" w:rsidRDefault="006270B7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B7">
        <w:rPr>
          <w:rFonts w:ascii="Times New Roman" w:hAnsi="Times New Roman" w:cs="Times New Roman"/>
          <w:sz w:val="24"/>
          <w:szCs w:val="24"/>
        </w:rPr>
        <w:t>- Учите ребенка всматриваться вдаль, различать приближающиеся машины.</w:t>
      </w:r>
    </w:p>
    <w:p w:rsidR="006270B7" w:rsidRPr="006270B7" w:rsidRDefault="006270B7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B7">
        <w:rPr>
          <w:rFonts w:ascii="Times New Roman" w:hAnsi="Times New Roman" w:cs="Times New Roman"/>
          <w:sz w:val="24"/>
          <w:szCs w:val="24"/>
        </w:rPr>
        <w:t>- Не стойте с ребенком на краю тротуара.</w:t>
      </w:r>
    </w:p>
    <w:p w:rsidR="006270B7" w:rsidRPr="006270B7" w:rsidRDefault="006270B7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B7">
        <w:rPr>
          <w:rFonts w:ascii="Times New Roman" w:hAnsi="Times New Roman" w:cs="Times New Roman"/>
          <w:sz w:val="24"/>
          <w:szCs w:val="24"/>
        </w:rPr>
        <w:t>- 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6270B7" w:rsidRPr="006270B7" w:rsidRDefault="006270B7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B7">
        <w:rPr>
          <w:rFonts w:ascii="Times New Roman" w:hAnsi="Times New Roman" w:cs="Times New Roman"/>
          <w:sz w:val="24"/>
          <w:szCs w:val="24"/>
        </w:rPr>
        <w:t>- Покажите, как транспортное средство останавливается у перехода, как оно движется по инерции.</w:t>
      </w:r>
    </w:p>
    <w:p w:rsidR="006270B7" w:rsidRPr="00184BD9" w:rsidRDefault="006270B7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4BD9">
        <w:rPr>
          <w:rFonts w:ascii="Times New Roman" w:hAnsi="Times New Roman" w:cs="Times New Roman"/>
          <w:b/>
          <w:sz w:val="24"/>
          <w:szCs w:val="24"/>
          <w:u w:val="single"/>
        </w:rPr>
        <w:t>При переходе проезжей части</w:t>
      </w:r>
    </w:p>
    <w:p w:rsidR="006270B7" w:rsidRPr="006270B7" w:rsidRDefault="006270B7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B7">
        <w:rPr>
          <w:rFonts w:ascii="Times New Roman" w:hAnsi="Times New Roman" w:cs="Times New Roman"/>
          <w:sz w:val="24"/>
          <w:szCs w:val="24"/>
        </w:rPr>
        <w:t>- Переходите дорогу только по пешеходному переходу или на перекрестке.</w:t>
      </w:r>
    </w:p>
    <w:p w:rsidR="006270B7" w:rsidRPr="006270B7" w:rsidRDefault="006270B7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B7">
        <w:rPr>
          <w:rFonts w:ascii="Times New Roman" w:hAnsi="Times New Roman" w:cs="Times New Roman"/>
          <w:sz w:val="24"/>
          <w:szCs w:val="24"/>
        </w:rPr>
        <w:t>- Идите только на зеленый сигнал светофора, даже если нет машин.</w:t>
      </w:r>
    </w:p>
    <w:p w:rsidR="006270B7" w:rsidRPr="006270B7" w:rsidRDefault="006270B7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B7">
        <w:rPr>
          <w:rFonts w:ascii="Times New Roman" w:hAnsi="Times New Roman" w:cs="Times New Roman"/>
          <w:sz w:val="24"/>
          <w:szCs w:val="24"/>
        </w:rPr>
        <w:t>- Выходя на проезжую часть, прекращайте разговоры.</w:t>
      </w:r>
    </w:p>
    <w:p w:rsidR="006270B7" w:rsidRPr="006270B7" w:rsidRDefault="006270B7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B7">
        <w:rPr>
          <w:rFonts w:ascii="Times New Roman" w:hAnsi="Times New Roman" w:cs="Times New Roman"/>
          <w:sz w:val="24"/>
          <w:szCs w:val="24"/>
        </w:rPr>
        <w:t>- Не спешите, не бегите, переходите дорогу размеренно.</w:t>
      </w:r>
    </w:p>
    <w:p w:rsidR="006270B7" w:rsidRPr="006270B7" w:rsidRDefault="006270B7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B7">
        <w:rPr>
          <w:rFonts w:ascii="Times New Roman" w:hAnsi="Times New Roman" w:cs="Times New Roman"/>
          <w:sz w:val="24"/>
          <w:szCs w:val="24"/>
        </w:rPr>
        <w:t>- Не переходите улицу под углом, объясните ребенку, что так хуже видно дорогу.</w:t>
      </w:r>
    </w:p>
    <w:p w:rsidR="006270B7" w:rsidRPr="006270B7" w:rsidRDefault="006270B7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B7">
        <w:rPr>
          <w:rFonts w:ascii="Times New Roman" w:hAnsi="Times New Roman" w:cs="Times New Roman"/>
          <w:sz w:val="24"/>
          <w:szCs w:val="24"/>
        </w:rPr>
        <w:t>- Не выходите на проезжую часть с ребенком из-за транспорта или кустов, не осмотрев предварительно улицу.</w:t>
      </w:r>
    </w:p>
    <w:p w:rsidR="006270B7" w:rsidRPr="006270B7" w:rsidRDefault="006270B7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B7">
        <w:rPr>
          <w:rFonts w:ascii="Times New Roman" w:hAnsi="Times New Roman" w:cs="Times New Roman"/>
          <w:sz w:val="24"/>
          <w:szCs w:val="24"/>
        </w:rPr>
        <w:t>- Не торопитесь перейти дорогу, если на другой стороне вы увидели друзей, нужный автобус, приучите ребенка, что это опасно.</w:t>
      </w:r>
    </w:p>
    <w:p w:rsidR="006270B7" w:rsidRPr="006270B7" w:rsidRDefault="006270B7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B7">
        <w:rPr>
          <w:rFonts w:ascii="Times New Roman" w:hAnsi="Times New Roman" w:cs="Times New Roman"/>
          <w:sz w:val="24"/>
          <w:szCs w:val="24"/>
        </w:rPr>
        <w:t>- При переходе по нерегулируемому перекрестку учите ребенка внимательно следить за началом движения транспорта.</w:t>
      </w:r>
    </w:p>
    <w:p w:rsidR="006270B7" w:rsidRPr="006270B7" w:rsidRDefault="006270B7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B7">
        <w:rPr>
          <w:rFonts w:ascii="Times New Roman" w:hAnsi="Times New Roman" w:cs="Times New Roman"/>
          <w:sz w:val="24"/>
          <w:szCs w:val="24"/>
        </w:rPr>
        <w:lastRenderedPageBreak/>
        <w:t>-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6270B7" w:rsidRPr="00184BD9" w:rsidRDefault="006270B7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4BD9">
        <w:rPr>
          <w:rFonts w:ascii="Times New Roman" w:hAnsi="Times New Roman" w:cs="Times New Roman"/>
          <w:b/>
          <w:sz w:val="24"/>
          <w:szCs w:val="24"/>
          <w:u w:val="single"/>
        </w:rPr>
        <w:t>При посадке и высадке из транспорта</w:t>
      </w:r>
    </w:p>
    <w:p w:rsidR="006270B7" w:rsidRPr="006270B7" w:rsidRDefault="006270B7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B7">
        <w:rPr>
          <w:rFonts w:ascii="Times New Roman" w:hAnsi="Times New Roman" w:cs="Times New Roman"/>
          <w:sz w:val="24"/>
          <w:szCs w:val="24"/>
        </w:rPr>
        <w:t>- Выходите первыми, впереди ребенка, иначе ребенок может упасть, выбежать на проезжую часть.</w:t>
      </w:r>
    </w:p>
    <w:p w:rsidR="006270B7" w:rsidRPr="006270B7" w:rsidRDefault="006270B7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B7">
        <w:rPr>
          <w:rFonts w:ascii="Times New Roman" w:hAnsi="Times New Roman" w:cs="Times New Roman"/>
          <w:sz w:val="24"/>
          <w:szCs w:val="24"/>
        </w:rPr>
        <w:t>- Подходите для посадки к двери только после полной остановки.</w:t>
      </w:r>
    </w:p>
    <w:p w:rsidR="006270B7" w:rsidRPr="006270B7" w:rsidRDefault="006270B7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B7">
        <w:rPr>
          <w:rFonts w:ascii="Times New Roman" w:hAnsi="Times New Roman" w:cs="Times New Roman"/>
          <w:sz w:val="24"/>
          <w:szCs w:val="24"/>
        </w:rPr>
        <w:t>- 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6270B7" w:rsidRPr="006270B7" w:rsidRDefault="00184BD9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НЕСКОЛЬКО СОВЕТОВ РОДИТЕЛЯМ</w:t>
      </w:r>
    </w:p>
    <w:p w:rsidR="006270B7" w:rsidRPr="006270B7" w:rsidRDefault="006270B7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B7">
        <w:rPr>
          <w:rFonts w:ascii="Times New Roman" w:hAnsi="Times New Roman" w:cs="Times New Roman"/>
          <w:sz w:val="24"/>
          <w:szCs w:val="24"/>
        </w:rPr>
        <w:t xml:space="preserve">По </w:t>
      </w:r>
      <w:r w:rsidR="00223FA3">
        <w:rPr>
          <w:rFonts w:ascii="Times New Roman" w:hAnsi="Times New Roman" w:cs="Times New Roman"/>
          <w:sz w:val="24"/>
          <w:szCs w:val="24"/>
        </w:rPr>
        <w:t>дороге в детский сад/школу и обратно</w:t>
      </w:r>
      <w:r w:rsidRPr="006270B7">
        <w:rPr>
          <w:rFonts w:ascii="Times New Roman" w:hAnsi="Times New Roman" w:cs="Times New Roman"/>
          <w:sz w:val="24"/>
          <w:szCs w:val="24"/>
        </w:rPr>
        <w:t xml:space="preserve">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6270B7" w:rsidRPr="006270B7" w:rsidRDefault="006270B7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B7">
        <w:rPr>
          <w:rFonts w:ascii="Times New Roman" w:hAnsi="Times New Roman" w:cs="Times New Roman"/>
          <w:sz w:val="24"/>
          <w:szCs w:val="24"/>
        </w:rPr>
        <w:t>Яркая одежда помогает водителю увидеть ребенка, а блеклая - зат</w:t>
      </w:r>
      <w:r w:rsidR="00223FA3">
        <w:rPr>
          <w:rFonts w:ascii="Times New Roman" w:hAnsi="Times New Roman" w:cs="Times New Roman"/>
          <w:sz w:val="24"/>
          <w:szCs w:val="24"/>
        </w:rPr>
        <w:t>рудняет</w:t>
      </w:r>
      <w:r w:rsidRPr="006270B7">
        <w:rPr>
          <w:rFonts w:ascii="Times New Roman" w:hAnsi="Times New Roman" w:cs="Times New Roman"/>
          <w:sz w:val="24"/>
          <w:szCs w:val="24"/>
        </w:rPr>
        <w:t xml:space="preserve"> видение. Ребенку трудно разглядеть, что делается на улице, если на глаза надвинут капюшон или обзор закрывает зонт.</w:t>
      </w:r>
    </w:p>
    <w:p w:rsidR="006270B7" w:rsidRPr="006270B7" w:rsidRDefault="006270B7" w:rsidP="006270B7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B7">
        <w:rPr>
          <w:rFonts w:ascii="Times New Roman" w:hAnsi="Times New Roman" w:cs="Times New Roman"/>
          <w:sz w:val="24"/>
          <w:szCs w:val="24"/>
        </w:rPr>
        <w:t>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223FA3" w:rsidRDefault="00223FA3" w:rsidP="00223FA3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0B7" w:rsidRDefault="00223FA3" w:rsidP="00223FA3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70B7">
        <w:rPr>
          <w:rFonts w:ascii="Times New Roman" w:hAnsi="Times New Roman" w:cs="Times New Roman"/>
          <w:sz w:val="24"/>
          <w:szCs w:val="24"/>
        </w:rPr>
        <w:t>ЧТОБЫ НИКОГДА НЕ ПОПАДАТЬ В СЛОЖНЫЕ ПОЛОЖЕНИЯ, НАДО ЗНАТЬ И СОБЛЮДАТЬ ПРАВИЛА ДОРОЖНОГО ДВИЖЕНИЯ!</w:t>
      </w:r>
    </w:p>
    <w:p w:rsidR="00223FA3" w:rsidRPr="006270B7" w:rsidRDefault="00223FA3" w:rsidP="00223FA3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3FA3" w:rsidRDefault="00223FA3" w:rsidP="00223FA3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БЕЗОПАСНОСТЬ ВАШЕГО РЕБЕНКА </w:t>
      </w:r>
      <w:r w:rsidRPr="006270B7">
        <w:rPr>
          <w:rFonts w:ascii="Times New Roman" w:hAnsi="Times New Roman" w:cs="Times New Roman"/>
          <w:sz w:val="24"/>
          <w:szCs w:val="24"/>
        </w:rPr>
        <w:t xml:space="preserve">ЗАВИСИТ ОТ ВАС. </w:t>
      </w:r>
    </w:p>
    <w:p w:rsidR="00C05DB7" w:rsidRPr="006270B7" w:rsidRDefault="00223FA3" w:rsidP="00223FA3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70B7">
        <w:rPr>
          <w:rFonts w:ascii="Times New Roman" w:hAnsi="Times New Roman" w:cs="Times New Roman"/>
          <w:sz w:val="24"/>
          <w:szCs w:val="24"/>
        </w:rPr>
        <w:t>БЕРЕГИТЕ ЖИЗНЬ И ЗДОРОВЬЕ РЕБЕНКА – ОНИ БЕСЦЕННЫ!</w:t>
      </w:r>
    </w:p>
    <w:sectPr w:rsidR="00C05DB7" w:rsidRPr="006270B7" w:rsidSect="00627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534ED"/>
    <w:multiLevelType w:val="hybridMultilevel"/>
    <w:tmpl w:val="65142476"/>
    <w:lvl w:ilvl="0" w:tplc="7F125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FC"/>
    <w:rsid w:val="00184BD9"/>
    <w:rsid w:val="00223FA3"/>
    <w:rsid w:val="006270B7"/>
    <w:rsid w:val="00C05DB7"/>
    <w:rsid w:val="00EC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0D74"/>
  <w15:chartTrackingRefBased/>
  <w15:docId w15:val="{8D1CC459-FDA1-41AB-ADFA-FF5490F8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Neo2</dc:creator>
  <cp:keywords/>
  <dc:description/>
  <cp:lastModifiedBy>Neo2</cp:lastModifiedBy>
  <cp:revision>3</cp:revision>
  <dcterms:created xsi:type="dcterms:W3CDTF">2020-07-31T06:05:00Z</dcterms:created>
  <dcterms:modified xsi:type="dcterms:W3CDTF">2020-07-31T06:32:00Z</dcterms:modified>
</cp:coreProperties>
</file>