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23CB" w14:textId="3F9E3893" w:rsidR="00A763ED" w:rsidRPr="004167F7" w:rsidRDefault="00AA7D06" w:rsidP="00A763ED">
      <w:pPr>
        <w:rPr>
          <w:szCs w:val="24"/>
          <w:lang w:val="ru-RU"/>
        </w:rPr>
      </w:pPr>
      <w:r w:rsidRPr="004167F7">
        <w:rPr>
          <w:szCs w:val="24"/>
          <w:lang w:val="ru-RU"/>
        </w:rPr>
        <w:t>СОГЛАСОВАНО</w:t>
      </w:r>
    </w:p>
    <w:p w14:paraId="34E50B32" w14:textId="3D3081AA" w:rsidR="00A763ED" w:rsidRPr="004167F7" w:rsidRDefault="00A763ED" w:rsidP="00A763ED">
      <w:pPr>
        <w:rPr>
          <w:szCs w:val="24"/>
          <w:lang w:val="ru-RU"/>
        </w:rPr>
      </w:pPr>
      <w:r w:rsidRPr="004167F7">
        <w:rPr>
          <w:noProof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EC17BB" wp14:editId="05571E4E">
                <wp:simplePos x="0" y="0"/>
                <wp:positionH relativeFrom="column">
                  <wp:posOffset>4314190</wp:posOffset>
                </wp:positionH>
                <wp:positionV relativeFrom="paragraph">
                  <wp:posOffset>-226060</wp:posOffset>
                </wp:positionV>
                <wp:extent cx="2295525" cy="1037590"/>
                <wp:effectExtent l="0" t="0" r="9525" b="0"/>
                <wp:wrapTight wrapText="bothSides">
                  <wp:wrapPolygon edited="0">
                    <wp:start x="0" y="0"/>
                    <wp:lineTo x="0" y="21018"/>
                    <wp:lineTo x="21510" y="21018"/>
                    <wp:lineTo x="21510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40BE" w14:textId="77777777" w:rsidR="00A763ED" w:rsidRPr="00AB6BA6" w:rsidRDefault="00A763ED" w:rsidP="00A763ED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74EAB1E1" w14:textId="77777777" w:rsidR="00A763ED" w:rsidRDefault="00A763ED" w:rsidP="00A763ED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Директор МАУ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B7047D" w14:textId="77777777" w:rsidR="00A763ED" w:rsidRPr="00AB6BA6" w:rsidRDefault="00A763ED" w:rsidP="00A763ED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«Дворец искусств» </w:t>
                            </w:r>
                          </w:p>
                          <w:p w14:paraId="0A342414" w14:textId="77777777" w:rsidR="00A763ED" w:rsidRPr="00AB6BA6" w:rsidRDefault="00A763ED" w:rsidP="00A763ED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____________В.В. Мартынюк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58BFA0" w14:textId="77777777" w:rsidR="00A763ED" w:rsidRPr="00AB6BA6" w:rsidRDefault="00A763ED" w:rsidP="00A763ED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 2022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20BC24FC" w14:textId="77777777" w:rsidR="00A763ED" w:rsidRPr="00874CD2" w:rsidRDefault="00A763ED" w:rsidP="00A763E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EC17B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7pt;margin-top:-17.8pt;width:180.75pt;height:8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w2NwIAACIEAAAOAAAAZHJzL2Uyb0RvYy54bWysU82O0zAQviPxDpbvNGlo2W3UdLV0KUJa&#10;fqSFB3Acp7GwPcF2m5Tb3nkF3oEDB268QveNGDvdbrXcED5YHs/M55lvPs8veq3IVlgnwRR0PEop&#10;EYZDJc26oJ8+rp6dU+I8MxVTYERBd8LRi8XTJ/OuzUUGDahKWIIgxuVdW9DG+zZPEscboZkbQSsM&#10;Omuwmnk07TqpLOsQXaskS9MXSQe2ai1w4RzeXg1Ouoj4dS24f1/XTniiCoq1+bjbuJdhTxZzlq8t&#10;axvJD2Wwf6hCM2nw0SPUFfOMbKz8C0pLbsFB7UccdAJ1LbmIPWA34/RRNzcNa0XsBclx7ZEm9/9g&#10;+bvtB0tkVdCMEsM0jmj/ff9j/3P/e//r7vbuG8kCR13rcgy9aTHY9y+hx1nHfl17DfyzIwaWDTNr&#10;cWktdI1gFdY4DpnJSeqA4wJI2b2FCh9jGw8RqK+tDgQiJQTRcVa743xE7wnHyyybTafZlBKOvnH6&#10;/Gw6ixNMWH6f3lrnXwvQJBwKalEAEZ5tr50P5bD8PiS85kDJaiWVioZdl0tlyZahWFZxxQ4ehSlD&#10;uoLOQiEhy0DIjzrS0qOYldQFPU/DGuQV6HhlqhjimVTDGStR5sBPoGQgx/dlj4GBtBKqHTJlYRAt&#10;fjI8NGC/UtKhYAvqvmyYFZSoNwbZno0nk6DwaEymZxka9tRTnnqY4QhVUE/JcFz6+CuGji5xKrWM&#10;fD1UcqgVhRhpPHyaoPRTO0Y9fO3FHwAAAP//AwBQSwMEFAAGAAgAAAAhAEaEHJfgAAAADAEAAA8A&#10;AABkcnMvZG93bnJldi54bWxMj8FOg0AQhu8mvsNmTLyYdrFSKMjSqInGa2sfYGCnQGRnCbst9O3d&#10;nuxtJvPln+8vtrPpxZlG11lW8LyMQBDXVnfcKDj8fC42IJxH1thbJgUXcrAt7+8KzLWdeEfnvW9E&#10;CGGXo4LW+yGX0tUtGXRLOxCH29GOBn1Yx0bqEacQbnq5iqJEGuw4fGhxoI+W6t/9ySg4fk9P62yq&#10;vvwh3cXJO3ZpZS9KPT7Mb68gPM3+H4arflCHMjhV9sTaiV5BkmZxQBUsXtYJiCsRxVEGogrTKt2A&#10;LAt5W6L8AwAA//8DAFBLAQItABQABgAIAAAAIQC2gziS/gAAAOEBAAATAAAAAAAAAAAAAAAAAAAA&#10;AABbQ29udGVudF9UeXBlc10ueG1sUEsBAi0AFAAGAAgAAAAhADj9If/WAAAAlAEAAAsAAAAAAAAA&#10;AAAAAAAALwEAAF9yZWxzLy5yZWxzUEsBAi0AFAAGAAgAAAAhALu03DY3AgAAIgQAAA4AAAAAAAAA&#10;AAAAAAAALgIAAGRycy9lMm9Eb2MueG1sUEsBAi0AFAAGAAgAAAAhAEaEHJfgAAAADAEAAA8AAAAA&#10;AAAAAAAAAAAAkQQAAGRycy9kb3ducmV2LnhtbFBLBQYAAAAABAAEAPMAAACeBQAAAAA=&#10;" stroked="f">
                <v:textbox>
                  <w:txbxContent>
                    <w:p w14:paraId="7A3240BE" w14:textId="77777777" w:rsidR="00A763ED" w:rsidRPr="00AB6BA6" w:rsidRDefault="00A763ED" w:rsidP="00A763ED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14:paraId="74EAB1E1" w14:textId="77777777" w:rsidR="00A763ED" w:rsidRDefault="00A763ED" w:rsidP="00A763ED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Директор МАУ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B7047D" w14:textId="77777777" w:rsidR="00A763ED" w:rsidRPr="00AB6BA6" w:rsidRDefault="00A763ED" w:rsidP="00A763ED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«Дворец искусств» </w:t>
                      </w:r>
                    </w:p>
                    <w:p w14:paraId="0A342414" w14:textId="77777777" w:rsidR="00A763ED" w:rsidRPr="00AB6BA6" w:rsidRDefault="00A763ED" w:rsidP="00A763ED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____________В.В. Мартынюк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58BFA0" w14:textId="77777777" w:rsidR="00A763ED" w:rsidRPr="00AB6BA6" w:rsidRDefault="00A763ED" w:rsidP="00A763ED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 2022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20BC24FC" w14:textId="77777777" w:rsidR="00A763ED" w:rsidRPr="00874CD2" w:rsidRDefault="00A763ED" w:rsidP="00A763E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7D06" w:rsidRPr="004167F7">
        <w:rPr>
          <w:szCs w:val="24"/>
          <w:lang w:val="ru-RU"/>
        </w:rPr>
        <w:t>начальник отдела культуры</w:t>
      </w:r>
    </w:p>
    <w:p w14:paraId="08EB3E63" w14:textId="325C2576" w:rsidR="00AA7D06" w:rsidRPr="004167F7" w:rsidRDefault="00AA7D06" w:rsidP="00A763ED">
      <w:pPr>
        <w:rPr>
          <w:szCs w:val="24"/>
          <w:lang w:val="ru-RU"/>
        </w:rPr>
      </w:pPr>
      <w:r w:rsidRPr="004167F7">
        <w:rPr>
          <w:szCs w:val="24"/>
          <w:lang w:val="ru-RU"/>
        </w:rPr>
        <w:t>администрации города Мегиона</w:t>
      </w:r>
    </w:p>
    <w:p w14:paraId="1415E734" w14:textId="795C9744" w:rsidR="00AA7D06" w:rsidRPr="004167F7" w:rsidRDefault="00AA7D06" w:rsidP="00A763ED">
      <w:pPr>
        <w:rPr>
          <w:szCs w:val="24"/>
          <w:lang w:val="ru-RU"/>
        </w:rPr>
      </w:pPr>
      <w:r w:rsidRPr="004167F7">
        <w:rPr>
          <w:szCs w:val="24"/>
          <w:lang w:val="ru-RU"/>
        </w:rPr>
        <w:t xml:space="preserve">___________Л.П. </w:t>
      </w:r>
      <w:proofErr w:type="spellStart"/>
      <w:r w:rsidRPr="004167F7">
        <w:rPr>
          <w:szCs w:val="24"/>
          <w:lang w:val="ru-RU"/>
        </w:rPr>
        <w:t>Лалаянц</w:t>
      </w:r>
      <w:proofErr w:type="spellEnd"/>
    </w:p>
    <w:p w14:paraId="70240AC7" w14:textId="5A9D5E74" w:rsidR="00AA7D06" w:rsidRPr="004167F7" w:rsidRDefault="00AA7D06" w:rsidP="00A763ED">
      <w:pPr>
        <w:rPr>
          <w:szCs w:val="24"/>
          <w:lang w:val="ru-RU"/>
        </w:rPr>
      </w:pPr>
      <w:r w:rsidRPr="004167F7">
        <w:rPr>
          <w:szCs w:val="24"/>
          <w:lang w:val="ru-RU"/>
        </w:rPr>
        <w:t>«____</w:t>
      </w:r>
      <w:proofErr w:type="gramStart"/>
      <w:r w:rsidRPr="004167F7">
        <w:rPr>
          <w:szCs w:val="24"/>
          <w:lang w:val="ru-RU"/>
        </w:rPr>
        <w:t>_»_</w:t>
      </w:r>
      <w:proofErr w:type="gramEnd"/>
      <w:r w:rsidRPr="004167F7">
        <w:rPr>
          <w:szCs w:val="24"/>
          <w:lang w:val="ru-RU"/>
        </w:rPr>
        <w:t>______________2022г.</w:t>
      </w:r>
    </w:p>
    <w:p w14:paraId="51EB5EF2" w14:textId="77777777" w:rsidR="00A763ED" w:rsidRPr="004167F7" w:rsidRDefault="00A763ED" w:rsidP="00A763ED">
      <w:pPr>
        <w:ind w:left="284"/>
        <w:rPr>
          <w:szCs w:val="24"/>
          <w:lang w:val="ru-RU"/>
        </w:rPr>
      </w:pPr>
    </w:p>
    <w:p w14:paraId="4DA64553" w14:textId="77777777" w:rsidR="00A763ED" w:rsidRPr="004167F7" w:rsidRDefault="00A763ED" w:rsidP="00A763ED">
      <w:pPr>
        <w:spacing w:line="100" w:lineRule="atLeast"/>
        <w:ind w:left="284"/>
        <w:jc w:val="center"/>
        <w:rPr>
          <w:b/>
          <w:szCs w:val="24"/>
          <w:lang w:val="ru-RU"/>
        </w:rPr>
      </w:pPr>
    </w:p>
    <w:p w14:paraId="68B0EAC7" w14:textId="6863262A" w:rsidR="00A763ED" w:rsidRPr="004167F7" w:rsidRDefault="00A763ED" w:rsidP="00AA7D06">
      <w:pPr>
        <w:spacing w:line="100" w:lineRule="atLeast"/>
        <w:rPr>
          <w:b/>
          <w:szCs w:val="24"/>
          <w:lang w:val="ru-RU"/>
        </w:rPr>
      </w:pPr>
    </w:p>
    <w:p w14:paraId="662BB0D4" w14:textId="77777777" w:rsidR="00A763ED" w:rsidRPr="004167F7" w:rsidRDefault="00A763ED" w:rsidP="002F4C25">
      <w:pPr>
        <w:spacing w:line="100" w:lineRule="atLeast"/>
        <w:ind w:left="284"/>
        <w:jc w:val="center"/>
        <w:rPr>
          <w:b/>
          <w:szCs w:val="24"/>
          <w:lang w:val="ru-RU"/>
        </w:rPr>
      </w:pPr>
      <w:r w:rsidRPr="004167F7">
        <w:rPr>
          <w:b/>
          <w:szCs w:val="24"/>
          <w:lang w:val="ru-RU"/>
        </w:rPr>
        <w:t>ПОЛОЖЕНИЕ</w:t>
      </w:r>
    </w:p>
    <w:p w14:paraId="352B9B5E" w14:textId="77777777" w:rsidR="00A763ED" w:rsidRPr="004167F7" w:rsidRDefault="00A763ED" w:rsidP="00A763ED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 w:rsidRPr="004167F7">
        <w:rPr>
          <w:b/>
          <w:color w:val="auto"/>
          <w:szCs w:val="24"/>
          <w:lang w:val="ru-RU"/>
        </w:rPr>
        <w:t>о проведении городского фестиваля национальной частушки</w:t>
      </w:r>
    </w:p>
    <w:p w14:paraId="64F443A2" w14:textId="77777777" w:rsidR="00A763ED" w:rsidRPr="004167F7" w:rsidRDefault="00A763ED" w:rsidP="00A763ED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 w:rsidRPr="004167F7">
        <w:rPr>
          <w:b/>
          <w:color w:val="auto"/>
          <w:szCs w:val="24"/>
          <w:lang w:val="ru-RU"/>
        </w:rPr>
        <w:t>«Частушка – Душа России»</w:t>
      </w:r>
    </w:p>
    <w:p w14:paraId="09D37991" w14:textId="77777777" w:rsidR="00A763ED" w:rsidRPr="004167F7" w:rsidRDefault="00A763ED" w:rsidP="00A763ED">
      <w:pPr>
        <w:spacing w:line="100" w:lineRule="atLeast"/>
        <w:ind w:left="284"/>
        <w:jc w:val="center"/>
        <w:rPr>
          <w:b/>
          <w:color w:val="000000" w:themeColor="text1"/>
          <w:szCs w:val="24"/>
          <w:lang w:val="ru-RU"/>
        </w:rPr>
      </w:pPr>
      <w:r w:rsidRPr="004167F7">
        <w:rPr>
          <w:b/>
          <w:color w:val="000000" w:themeColor="text1"/>
          <w:szCs w:val="24"/>
          <w:shd w:val="clear" w:color="auto" w:fill="FFFFFF"/>
          <w:lang w:val="ru-RU"/>
        </w:rPr>
        <w:t>в рамках Года культурного наследия народов России.</w:t>
      </w:r>
    </w:p>
    <w:p w14:paraId="0227AF21" w14:textId="77777777" w:rsidR="00A763ED" w:rsidRPr="004167F7" w:rsidRDefault="00A763ED" w:rsidP="00A763ED">
      <w:pPr>
        <w:pStyle w:val="a3"/>
        <w:numPr>
          <w:ilvl w:val="0"/>
          <w:numId w:val="2"/>
        </w:numPr>
        <w:spacing w:before="240"/>
        <w:ind w:left="0" w:right="-143"/>
        <w:jc w:val="center"/>
        <w:rPr>
          <w:rFonts w:cs="Times New Roman"/>
          <w:b/>
          <w:szCs w:val="24"/>
        </w:rPr>
      </w:pPr>
      <w:r w:rsidRPr="004167F7">
        <w:rPr>
          <w:rFonts w:cs="Times New Roman"/>
          <w:b/>
          <w:szCs w:val="24"/>
        </w:rPr>
        <w:t xml:space="preserve">Учредители и организаторы </w:t>
      </w:r>
    </w:p>
    <w:p w14:paraId="4776456D" w14:textId="0ADE47FC" w:rsidR="00A763ED" w:rsidRPr="004167F7" w:rsidRDefault="00A763ED" w:rsidP="00D50F4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t>Муниципальное автономное учреждение «Дворец искусств».</w:t>
      </w:r>
    </w:p>
    <w:p w14:paraId="0F640346" w14:textId="78DDDDDB" w:rsidR="00D50F41" w:rsidRPr="004167F7" w:rsidRDefault="00AA7D06" w:rsidP="00D50F4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t>Отдел культуры администрации города Мегиона</w:t>
      </w:r>
    </w:p>
    <w:p w14:paraId="1F524889" w14:textId="77777777" w:rsidR="00A763ED" w:rsidRPr="004167F7" w:rsidRDefault="00A763ED" w:rsidP="0014095F">
      <w:pPr>
        <w:spacing w:line="100" w:lineRule="atLeast"/>
        <w:jc w:val="both"/>
        <w:rPr>
          <w:b/>
          <w:szCs w:val="24"/>
          <w:lang w:val="ru-RU"/>
        </w:rPr>
      </w:pPr>
    </w:p>
    <w:p w14:paraId="32B56365" w14:textId="77777777" w:rsidR="00A763ED" w:rsidRPr="004167F7" w:rsidRDefault="00A763ED" w:rsidP="0056190F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center"/>
        <w:rPr>
          <w:rFonts w:eastAsia="TimesNewRomanPS-BoldMT" w:cs="Times New Roman"/>
          <w:b/>
          <w:bCs/>
          <w:szCs w:val="24"/>
        </w:rPr>
      </w:pPr>
      <w:r w:rsidRPr="004167F7">
        <w:rPr>
          <w:rFonts w:eastAsia="TimesNewRomanPS-BoldMT" w:cs="Times New Roman"/>
          <w:b/>
          <w:bCs/>
          <w:szCs w:val="24"/>
        </w:rPr>
        <w:t>Общие положения.</w:t>
      </w:r>
    </w:p>
    <w:p w14:paraId="73B2F94C" w14:textId="77777777" w:rsidR="005C6274" w:rsidRPr="004167F7" w:rsidRDefault="00A763ED" w:rsidP="0014095F">
      <w:pPr>
        <w:pStyle w:val="a3"/>
        <w:numPr>
          <w:ilvl w:val="1"/>
          <w:numId w:val="8"/>
        </w:numPr>
        <w:tabs>
          <w:tab w:val="left" w:pos="4536"/>
        </w:tabs>
        <w:jc w:val="both"/>
        <w:rPr>
          <w:rFonts w:eastAsia="TimesNewRomanPSMT" w:cs="Times New Roman"/>
          <w:szCs w:val="24"/>
        </w:rPr>
      </w:pPr>
      <w:r w:rsidRPr="004167F7">
        <w:rPr>
          <w:rFonts w:eastAsia="TimesNewRomanPSMT" w:cs="Times New Roman"/>
          <w:szCs w:val="24"/>
        </w:rPr>
        <w:t>Настоящее Положение определяет п</w:t>
      </w:r>
      <w:r w:rsidR="005C6274" w:rsidRPr="004167F7">
        <w:rPr>
          <w:rFonts w:eastAsia="TimesNewRomanPSMT" w:cs="Times New Roman"/>
          <w:szCs w:val="24"/>
        </w:rPr>
        <w:t>орядок организации и проведения</w:t>
      </w:r>
    </w:p>
    <w:p w14:paraId="3412D01F" w14:textId="4D338FBA" w:rsidR="00A763ED" w:rsidRPr="004167F7" w:rsidRDefault="00A763ED" w:rsidP="0014095F">
      <w:pPr>
        <w:tabs>
          <w:tab w:val="left" w:pos="4536"/>
        </w:tabs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color w:val="auto"/>
          <w:szCs w:val="24"/>
          <w:lang w:val="ru-RU"/>
        </w:rPr>
        <w:t>городского</w:t>
      </w:r>
      <w:r w:rsidRPr="004167F7">
        <w:rPr>
          <w:rFonts w:eastAsia="TimesNewRomanPSMT"/>
          <w:szCs w:val="24"/>
          <w:lang w:val="ru-RU"/>
        </w:rPr>
        <w:t xml:space="preserve"> фестиваля </w:t>
      </w:r>
      <w:r w:rsidR="00203732" w:rsidRPr="004167F7">
        <w:rPr>
          <w:rFonts w:eastAsia="TimesNewRomanPSMT"/>
          <w:szCs w:val="24"/>
          <w:lang w:val="ru-RU"/>
        </w:rPr>
        <w:t>национальной частушки</w:t>
      </w:r>
      <w:r w:rsidRPr="004167F7">
        <w:rPr>
          <w:rFonts w:eastAsia="TimesNewRomanPSMT"/>
          <w:szCs w:val="24"/>
          <w:lang w:val="ru-RU"/>
        </w:rPr>
        <w:t xml:space="preserve"> «</w:t>
      </w:r>
      <w:r w:rsidR="00203732" w:rsidRPr="004167F7">
        <w:rPr>
          <w:rFonts w:eastAsia="TimesNewRomanPSMT"/>
          <w:szCs w:val="24"/>
          <w:lang w:val="ru-RU"/>
        </w:rPr>
        <w:t>Частушка</w:t>
      </w:r>
      <w:r w:rsidR="002F4C25" w:rsidRPr="004167F7">
        <w:rPr>
          <w:rFonts w:eastAsia="TimesNewRomanPSMT"/>
          <w:szCs w:val="24"/>
          <w:lang w:val="ru-RU"/>
        </w:rPr>
        <w:t xml:space="preserve"> </w:t>
      </w:r>
      <w:r w:rsidR="00203732" w:rsidRPr="004167F7">
        <w:rPr>
          <w:rFonts w:eastAsia="TimesNewRomanPSMT"/>
          <w:szCs w:val="24"/>
          <w:lang w:val="ru-RU"/>
        </w:rPr>
        <w:t>-</w:t>
      </w:r>
      <w:r w:rsidR="002F4C25" w:rsidRPr="004167F7">
        <w:rPr>
          <w:rFonts w:eastAsia="TimesNewRomanPSMT"/>
          <w:szCs w:val="24"/>
          <w:lang w:val="ru-RU"/>
        </w:rPr>
        <w:t xml:space="preserve"> </w:t>
      </w:r>
      <w:r w:rsidR="00203732" w:rsidRPr="004167F7">
        <w:rPr>
          <w:rFonts w:eastAsia="TimesNewRomanPSMT"/>
          <w:szCs w:val="24"/>
          <w:lang w:val="ru-RU"/>
        </w:rPr>
        <w:t>Душа России</w:t>
      </w:r>
      <w:r w:rsidRPr="004167F7">
        <w:rPr>
          <w:rFonts w:eastAsia="TimesNewRomanPSMT"/>
          <w:szCs w:val="24"/>
          <w:lang w:val="ru-RU"/>
        </w:rPr>
        <w:t>» (далее – Фестиваль) в городе Мегионе.</w:t>
      </w:r>
    </w:p>
    <w:p w14:paraId="50C7044F" w14:textId="77777777" w:rsidR="005C6274" w:rsidRPr="004167F7" w:rsidRDefault="00A763ED" w:rsidP="0014095F">
      <w:pPr>
        <w:pStyle w:val="a3"/>
        <w:numPr>
          <w:ilvl w:val="1"/>
          <w:numId w:val="8"/>
        </w:numPr>
        <w:jc w:val="both"/>
        <w:rPr>
          <w:rFonts w:cs="Times New Roman"/>
          <w:color w:val="000000" w:themeColor="text1"/>
          <w:szCs w:val="24"/>
        </w:rPr>
      </w:pPr>
      <w:r w:rsidRPr="004167F7">
        <w:rPr>
          <w:rFonts w:eastAsia="TimesNewRomanPSMT" w:cs="Times New Roman"/>
          <w:szCs w:val="24"/>
        </w:rPr>
        <w:t xml:space="preserve"> </w:t>
      </w:r>
      <w:r w:rsidR="005C6274" w:rsidRPr="004167F7">
        <w:rPr>
          <w:rFonts w:cs="Times New Roman"/>
          <w:color w:val="000000" w:themeColor="text1"/>
          <w:szCs w:val="24"/>
        </w:rPr>
        <w:t xml:space="preserve">Фестиваль проводится </w:t>
      </w:r>
      <w:r w:rsidR="005C6274" w:rsidRPr="004167F7">
        <w:rPr>
          <w:rFonts w:cs="Times New Roman"/>
          <w:color w:val="262626" w:themeColor="text1" w:themeTint="D9"/>
          <w:szCs w:val="24"/>
        </w:rPr>
        <w:t xml:space="preserve">в 2022 году </w:t>
      </w:r>
      <w:r w:rsidR="005C6274" w:rsidRPr="004167F7">
        <w:rPr>
          <w:rFonts w:cs="Times New Roman"/>
          <w:color w:val="000000" w:themeColor="text1"/>
          <w:szCs w:val="24"/>
        </w:rPr>
        <w:t xml:space="preserve">в рамках </w:t>
      </w:r>
      <w:r w:rsidR="005C6274" w:rsidRPr="004167F7">
        <w:rPr>
          <w:rFonts w:cs="Times New Roman"/>
          <w:color w:val="000000" w:themeColor="text1"/>
          <w:szCs w:val="24"/>
          <w:shd w:val="clear" w:color="auto" w:fill="FFFFFF"/>
        </w:rPr>
        <w:t>Года культурного наследия</w:t>
      </w:r>
    </w:p>
    <w:p w14:paraId="7DFD3CBD" w14:textId="77777777" w:rsidR="005C6274" w:rsidRPr="004167F7" w:rsidRDefault="005C6274" w:rsidP="0014095F">
      <w:pPr>
        <w:jc w:val="both"/>
        <w:rPr>
          <w:color w:val="000000" w:themeColor="text1"/>
          <w:szCs w:val="24"/>
          <w:lang w:val="ru-RU"/>
        </w:rPr>
      </w:pPr>
      <w:proofErr w:type="spellStart"/>
      <w:r w:rsidRPr="004167F7">
        <w:rPr>
          <w:color w:val="000000" w:themeColor="text1"/>
          <w:szCs w:val="24"/>
          <w:shd w:val="clear" w:color="auto" w:fill="FFFFFF"/>
        </w:rPr>
        <w:t>народов</w:t>
      </w:r>
      <w:proofErr w:type="spellEnd"/>
      <w:r w:rsidRPr="004167F7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167F7">
        <w:rPr>
          <w:color w:val="000000" w:themeColor="text1"/>
          <w:szCs w:val="24"/>
          <w:shd w:val="clear" w:color="auto" w:fill="FFFFFF"/>
        </w:rPr>
        <w:t>России</w:t>
      </w:r>
      <w:proofErr w:type="spellEnd"/>
      <w:r w:rsidRPr="004167F7">
        <w:rPr>
          <w:color w:val="000000" w:themeColor="text1"/>
          <w:szCs w:val="24"/>
          <w:shd w:val="clear" w:color="auto" w:fill="FFFFFF"/>
          <w:lang w:val="ru-RU"/>
        </w:rPr>
        <w:t>.</w:t>
      </w:r>
    </w:p>
    <w:p w14:paraId="13871C2A" w14:textId="77777777" w:rsidR="007F0929" w:rsidRPr="004167F7" w:rsidRDefault="00A130E4" w:rsidP="0014095F">
      <w:pPr>
        <w:pStyle w:val="a3"/>
        <w:numPr>
          <w:ilvl w:val="1"/>
          <w:numId w:val="8"/>
        </w:numPr>
        <w:jc w:val="both"/>
        <w:rPr>
          <w:rFonts w:eastAsia="TimesNewRomanPSMT" w:cs="Times New Roman"/>
          <w:szCs w:val="24"/>
        </w:rPr>
      </w:pPr>
      <w:r w:rsidRPr="004167F7">
        <w:rPr>
          <w:rFonts w:eastAsia="TimesNewRomanPSMT" w:cs="Times New Roman"/>
          <w:szCs w:val="24"/>
        </w:rPr>
        <w:t>Организатором фестив</w:t>
      </w:r>
      <w:r w:rsidR="005C6274" w:rsidRPr="004167F7">
        <w:rPr>
          <w:rFonts w:eastAsia="TimesNewRomanPSMT" w:cs="Times New Roman"/>
          <w:szCs w:val="24"/>
        </w:rPr>
        <w:t>аля-конкурса является Муниципальное</w:t>
      </w:r>
      <w:r w:rsidR="007F0929" w:rsidRPr="004167F7">
        <w:rPr>
          <w:rFonts w:eastAsia="TimesNewRomanPSMT" w:cs="Times New Roman"/>
          <w:szCs w:val="24"/>
        </w:rPr>
        <w:t xml:space="preserve"> автономное</w:t>
      </w:r>
    </w:p>
    <w:p w14:paraId="3D5DB9FC" w14:textId="4D355EEA" w:rsidR="005C6274" w:rsidRPr="004167F7" w:rsidRDefault="005C6274" w:rsidP="007F0929">
      <w:pPr>
        <w:jc w:val="both"/>
        <w:rPr>
          <w:rFonts w:eastAsia="TimesNewRomanPSMT"/>
          <w:szCs w:val="24"/>
        </w:rPr>
      </w:pPr>
      <w:proofErr w:type="spellStart"/>
      <w:r w:rsidRPr="004167F7">
        <w:rPr>
          <w:rFonts w:eastAsia="TimesNewRomanPSMT"/>
          <w:szCs w:val="24"/>
        </w:rPr>
        <w:t>учреждение</w:t>
      </w:r>
      <w:proofErr w:type="spellEnd"/>
      <w:r w:rsidRPr="004167F7">
        <w:rPr>
          <w:rFonts w:eastAsia="TimesNewRomanPSMT"/>
          <w:szCs w:val="24"/>
        </w:rPr>
        <w:t xml:space="preserve"> «Дворец </w:t>
      </w:r>
      <w:proofErr w:type="spellStart"/>
      <w:r w:rsidRPr="004167F7">
        <w:rPr>
          <w:rFonts w:eastAsia="TimesNewRomanPSMT"/>
          <w:szCs w:val="24"/>
        </w:rPr>
        <w:t>искусств</w:t>
      </w:r>
      <w:proofErr w:type="spellEnd"/>
      <w:r w:rsidRPr="004167F7">
        <w:rPr>
          <w:rFonts w:eastAsia="TimesNewRomanPSMT"/>
          <w:szCs w:val="24"/>
        </w:rPr>
        <w:t>».</w:t>
      </w:r>
    </w:p>
    <w:p w14:paraId="1B57B463" w14:textId="77777777" w:rsidR="00D576BB" w:rsidRPr="00D576BB" w:rsidRDefault="00A763ED" w:rsidP="005B4E56">
      <w:pPr>
        <w:pStyle w:val="a3"/>
        <w:numPr>
          <w:ilvl w:val="1"/>
          <w:numId w:val="8"/>
        </w:numPr>
        <w:jc w:val="both"/>
        <w:rPr>
          <w:rFonts w:eastAsia="TimesNewRomanPSMT" w:cs="Times New Roman"/>
          <w:szCs w:val="24"/>
        </w:rPr>
      </w:pPr>
      <w:r w:rsidRPr="004167F7">
        <w:rPr>
          <w:rFonts w:eastAsia="TimesNewRomanPSMT" w:cs="Times New Roman"/>
          <w:szCs w:val="24"/>
        </w:rPr>
        <w:t xml:space="preserve">Участниками Фестиваля могут быть жители города Мегиона </w:t>
      </w:r>
      <w:r w:rsidR="002F4C25" w:rsidRPr="004167F7">
        <w:rPr>
          <w:rFonts w:eastAsia="TimesNewRomanPSMT" w:cs="Times New Roman"/>
          <w:b/>
          <w:szCs w:val="24"/>
        </w:rPr>
        <w:t>от 6</w:t>
      </w:r>
      <w:r w:rsidR="00396ADA" w:rsidRPr="004167F7">
        <w:rPr>
          <w:rFonts w:eastAsia="TimesNewRomanPSMT" w:cs="Times New Roman"/>
          <w:b/>
          <w:szCs w:val="24"/>
        </w:rPr>
        <w:t xml:space="preserve"> лет</w:t>
      </w:r>
      <w:r w:rsidR="002F4C25" w:rsidRPr="004167F7">
        <w:rPr>
          <w:rFonts w:eastAsia="TimesNewRomanPSMT" w:cs="Times New Roman"/>
          <w:b/>
          <w:szCs w:val="24"/>
        </w:rPr>
        <w:t xml:space="preserve"> </w:t>
      </w:r>
      <w:r w:rsidR="00AA7D06" w:rsidRPr="004167F7">
        <w:rPr>
          <w:rFonts w:eastAsia="TimesNewRomanPSMT" w:cs="Times New Roman"/>
          <w:b/>
          <w:szCs w:val="24"/>
        </w:rPr>
        <w:t>и</w:t>
      </w:r>
      <w:r w:rsidR="00D576BB">
        <w:rPr>
          <w:rFonts w:eastAsia="TimesNewRomanPSMT" w:cs="Times New Roman"/>
          <w:b/>
          <w:szCs w:val="24"/>
        </w:rPr>
        <w:t xml:space="preserve"> </w:t>
      </w:r>
      <w:r w:rsidR="00AA7D06" w:rsidRPr="00D576BB">
        <w:rPr>
          <w:rFonts w:eastAsia="TimesNewRomanPSMT"/>
          <w:b/>
          <w:szCs w:val="24"/>
        </w:rPr>
        <w:t>старше</w:t>
      </w:r>
      <w:r w:rsidRPr="00D576BB">
        <w:rPr>
          <w:rFonts w:eastAsia="TimesNewRomanPSMT"/>
          <w:szCs w:val="24"/>
        </w:rPr>
        <w:t xml:space="preserve">. </w:t>
      </w:r>
      <w:r w:rsidR="00D576BB">
        <w:rPr>
          <w:rFonts w:eastAsia="TimesNewRomanPSMT"/>
          <w:szCs w:val="24"/>
        </w:rPr>
        <w:t>К участию</w:t>
      </w:r>
    </w:p>
    <w:p w14:paraId="672BAF4F" w14:textId="557F9A85" w:rsidR="00A763ED" w:rsidRPr="00D576BB" w:rsidRDefault="0062546C" w:rsidP="00D576BB">
      <w:pPr>
        <w:jc w:val="both"/>
        <w:rPr>
          <w:rFonts w:eastAsia="TimesNewRomanPSMT"/>
          <w:szCs w:val="24"/>
          <w:lang w:val="ru-RU"/>
        </w:rPr>
      </w:pPr>
      <w:bookmarkStart w:id="0" w:name="_GoBack"/>
      <w:bookmarkEnd w:id="0"/>
      <w:r w:rsidRPr="00D576BB">
        <w:rPr>
          <w:rFonts w:eastAsia="TimesNewRomanPSMT"/>
          <w:szCs w:val="24"/>
          <w:lang w:val="ru-RU"/>
        </w:rPr>
        <w:t>в фестивале приг</w:t>
      </w:r>
      <w:r w:rsidR="002F4C25" w:rsidRPr="00D576BB">
        <w:rPr>
          <w:rFonts w:eastAsia="TimesNewRomanPSMT"/>
          <w:szCs w:val="24"/>
          <w:lang w:val="ru-RU"/>
        </w:rPr>
        <w:t xml:space="preserve">лашаются отдельные исполнители, </w:t>
      </w:r>
      <w:r w:rsidRPr="00D576BB">
        <w:rPr>
          <w:rFonts w:eastAsia="TimesNewRomanPSMT"/>
          <w:szCs w:val="24"/>
          <w:lang w:val="ru-RU"/>
        </w:rPr>
        <w:t>семейные коллективы, вокальные дуэты и ансамбли.</w:t>
      </w:r>
    </w:p>
    <w:p w14:paraId="11F145A4" w14:textId="77777777" w:rsidR="005C6274" w:rsidRPr="004167F7" w:rsidRDefault="005C6274" w:rsidP="0014095F">
      <w:pPr>
        <w:pStyle w:val="a3"/>
        <w:numPr>
          <w:ilvl w:val="1"/>
          <w:numId w:val="8"/>
        </w:numPr>
        <w:jc w:val="both"/>
        <w:rPr>
          <w:rFonts w:eastAsia="TimesNewRomanPSMT" w:cs="Times New Roman"/>
          <w:szCs w:val="24"/>
        </w:rPr>
      </w:pPr>
      <w:r w:rsidRPr="004167F7">
        <w:rPr>
          <w:rFonts w:eastAsia="TimesNewRomanPSMT" w:cs="Times New Roman"/>
          <w:szCs w:val="24"/>
        </w:rPr>
        <w:t xml:space="preserve">Состав жюри фестиваля (далее – жюри) формируется из специалистов </w:t>
      </w:r>
    </w:p>
    <w:p w14:paraId="7009532E" w14:textId="77777777" w:rsidR="005C6274" w:rsidRPr="004167F7" w:rsidRDefault="005C6274" w:rsidP="0014095F">
      <w:pPr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сферы культуры, преподавателей хорового пения и фольклора.</w:t>
      </w:r>
    </w:p>
    <w:p w14:paraId="30C90B2A" w14:textId="77777777" w:rsidR="005C6274" w:rsidRPr="004167F7" w:rsidRDefault="00A763ED" w:rsidP="0014095F">
      <w:pPr>
        <w:pStyle w:val="a3"/>
        <w:numPr>
          <w:ilvl w:val="1"/>
          <w:numId w:val="8"/>
        </w:numPr>
        <w:jc w:val="both"/>
        <w:rPr>
          <w:rFonts w:eastAsia="TimesNewRomanPSMT" w:cs="Times New Roman"/>
          <w:szCs w:val="24"/>
        </w:rPr>
      </w:pPr>
      <w:r w:rsidRPr="004167F7">
        <w:rPr>
          <w:rFonts w:eastAsia="TimesNewRomanPSMT" w:cs="Times New Roman"/>
          <w:szCs w:val="24"/>
        </w:rPr>
        <w:t xml:space="preserve">Организация и проведение </w:t>
      </w:r>
      <w:r w:rsidR="005C6274" w:rsidRPr="004167F7">
        <w:rPr>
          <w:rFonts w:eastAsia="TimesNewRomanPSMT" w:cs="Times New Roman"/>
          <w:szCs w:val="24"/>
        </w:rPr>
        <w:t>Фестиваля строится на принципах</w:t>
      </w:r>
    </w:p>
    <w:p w14:paraId="2BBE230D" w14:textId="77777777" w:rsidR="00A763ED" w:rsidRPr="004167F7" w:rsidRDefault="00A763ED" w:rsidP="0014095F">
      <w:pPr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общедоступности, свободного</w:t>
      </w:r>
      <w:r w:rsidRPr="004167F7">
        <w:rPr>
          <w:szCs w:val="24"/>
          <w:lang w:val="ru-RU"/>
        </w:rPr>
        <w:t xml:space="preserve"> развития личности, защиты прав и интересов участников Фестиваля.</w:t>
      </w:r>
    </w:p>
    <w:p w14:paraId="38536691" w14:textId="77777777" w:rsidR="000943A8" w:rsidRPr="004167F7" w:rsidRDefault="000943A8" w:rsidP="0014095F">
      <w:pPr>
        <w:jc w:val="both"/>
        <w:rPr>
          <w:szCs w:val="24"/>
          <w:lang w:val="ru-RU"/>
        </w:rPr>
      </w:pPr>
    </w:p>
    <w:p w14:paraId="72928F08" w14:textId="77777777" w:rsidR="000943A8" w:rsidRPr="004167F7" w:rsidRDefault="000943A8" w:rsidP="0056190F">
      <w:pPr>
        <w:pStyle w:val="a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4167F7">
        <w:rPr>
          <w:rFonts w:eastAsia="TimesNewRomanPS-BoldMT" w:cs="Times New Roman"/>
          <w:b/>
          <w:bCs/>
          <w:szCs w:val="24"/>
        </w:rPr>
        <w:t>Основные цели и задачи Фестиваля.</w:t>
      </w:r>
    </w:p>
    <w:p w14:paraId="7B86153F" w14:textId="77777777" w:rsidR="000943A8" w:rsidRPr="004167F7" w:rsidRDefault="000943A8" w:rsidP="0014095F">
      <w:pPr>
        <w:pStyle w:val="a3"/>
        <w:numPr>
          <w:ilvl w:val="1"/>
          <w:numId w:val="5"/>
        </w:numPr>
        <w:spacing w:line="100" w:lineRule="atLeast"/>
        <w:ind w:left="0" w:hanging="11"/>
        <w:jc w:val="both"/>
        <w:rPr>
          <w:rFonts w:cs="Times New Roman"/>
          <w:b/>
          <w:szCs w:val="24"/>
        </w:rPr>
      </w:pPr>
      <w:r w:rsidRPr="004167F7">
        <w:rPr>
          <w:rFonts w:cs="Times New Roman"/>
          <w:szCs w:val="24"/>
        </w:rPr>
        <w:t xml:space="preserve">Фестиваль проводится в целях </w:t>
      </w:r>
      <w:r w:rsidRPr="004167F7">
        <w:rPr>
          <w:rFonts w:cs="Times New Roman"/>
          <w:color w:val="181818"/>
          <w:szCs w:val="24"/>
          <w:shd w:val="clear" w:color="auto" w:fill="FFFFFF"/>
        </w:rPr>
        <w:t>п</w:t>
      </w:r>
      <w:r w:rsidR="00215D71" w:rsidRPr="004167F7">
        <w:rPr>
          <w:rFonts w:cs="Times New Roman"/>
          <w:color w:val="181818"/>
          <w:szCs w:val="24"/>
          <w:shd w:val="clear" w:color="auto" w:fill="FFFFFF"/>
        </w:rPr>
        <w:t>опуляризации народного фольклора</w:t>
      </w:r>
      <w:r w:rsidRPr="004167F7">
        <w:rPr>
          <w:rFonts w:cs="Times New Roman"/>
          <w:color w:val="181818"/>
          <w:szCs w:val="24"/>
          <w:shd w:val="clear" w:color="auto" w:fill="FFFFFF"/>
        </w:rPr>
        <w:t xml:space="preserve">, сохранения культурных традиций, этнокультурного многообразия, культурной </w:t>
      </w:r>
      <w:r w:rsidRPr="004167F7">
        <w:rPr>
          <w:rFonts w:cs="Times New Roman"/>
          <w:szCs w:val="24"/>
          <w:shd w:val="clear" w:color="auto" w:fill="FFFFFF"/>
        </w:rPr>
        <w:t>самобытности всех народов и этнических общностей РФ.</w:t>
      </w:r>
      <w:r w:rsidR="00A130E4" w:rsidRPr="004167F7">
        <w:rPr>
          <w:rFonts w:cs="Times New Roman"/>
          <w:szCs w:val="24"/>
          <w:shd w:val="clear" w:color="auto" w:fill="FFFFFF"/>
        </w:rPr>
        <w:t>;</w:t>
      </w:r>
    </w:p>
    <w:p w14:paraId="61EA0F17" w14:textId="77777777" w:rsidR="000943A8" w:rsidRPr="004167F7" w:rsidRDefault="000943A8" w:rsidP="0014095F">
      <w:pPr>
        <w:pStyle w:val="a3"/>
        <w:numPr>
          <w:ilvl w:val="1"/>
          <w:numId w:val="5"/>
        </w:numPr>
        <w:spacing w:line="100" w:lineRule="atLeast"/>
        <w:jc w:val="both"/>
        <w:rPr>
          <w:rFonts w:cs="Times New Roman"/>
          <w:szCs w:val="24"/>
        </w:rPr>
      </w:pPr>
      <w:r w:rsidRPr="004167F7">
        <w:rPr>
          <w:rFonts w:cs="Times New Roman"/>
          <w:szCs w:val="24"/>
        </w:rPr>
        <w:t>Задачи Фестиваля:</w:t>
      </w:r>
    </w:p>
    <w:p w14:paraId="6B51D346" w14:textId="25B8EC58" w:rsidR="005C6274" w:rsidRPr="004167F7" w:rsidRDefault="005B4E56" w:rsidP="0014095F">
      <w:pPr>
        <w:spacing w:line="100" w:lineRule="atLeast"/>
        <w:jc w:val="both"/>
        <w:rPr>
          <w:color w:val="auto"/>
          <w:szCs w:val="24"/>
          <w:lang w:val="ru-RU"/>
        </w:rPr>
      </w:pPr>
      <w:r w:rsidRPr="004167F7">
        <w:rPr>
          <w:color w:val="auto"/>
          <w:szCs w:val="24"/>
          <w:lang w:val="ru-RU"/>
        </w:rPr>
        <w:t xml:space="preserve">- </w:t>
      </w:r>
      <w:r w:rsidR="00396ADA" w:rsidRPr="004167F7">
        <w:rPr>
          <w:color w:val="auto"/>
          <w:szCs w:val="24"/>
          <w:lang w:val="ru-RU"/>
        </w:rPr>
        <w:t>в</w:t>
      </w:r>
      <w:r w:rsidR="005C6274" w:rsidRPr="004167F7">
        <w:rPr>
          <w:color w:val="auto"/>
          <w:szCs w:val="24"/>
          <w:lang w:val="ru-RU"/>
        </w:rPr>
        <w:t>овлечение жителей города в активную деятельность по со</w:t>
      </w:r>
      <w:r w:rsidR="0014095F" w:rsidRPr="004167F7">
        <w:rPr>
          <w:color w:val="auto"/>
          <w:szCs w:val="24"/>
          <w:lang w:val="ru-RU"/>
        </w:rPr>
        <w:t xml:space="preserve">хранению национальной культуры в </w:t>
      </w:r>
      <w:r w:rsidR="005C6274" w:rsidRPr="004167F7">
        <w:rPr>
          <w:color w:val="auto"/>
          <w:szCs w:val="24"/>
          <w:lang w:val="ru-RU"/>
        </w:rPr>
        <w:t>традиционном на</w:t>
      </w:r>
      <w:r w:rsidR="0014095F" w:rsidRPr="004167F7">
        <w:rPr>
          <w:color w:val="auto"/>
          <w:szCs w:val="24"/>
          <w:lang w:val="ru-RU"/>
        </w:rPr>
        <w:t>родном стиле частушечного жанра</w:t>
      </w:r>
      <w:r w:rsidR="00396ADA" w:rsidRPr="004167F7">
        <w:rPr>
          <w:color w:val="auto"/>
          <w:szCs w:val="24"/>
          <w:lang w:val="ru-RU"/>
        </w:rPr>
        <w:t>;</w:t>
      </w:r>
    </w:p>
    <w:p w14:paraId="3D23102D" w14:textId="1169F9D9" w:rsidR="005C6274" w:rsidRPr="004167F7" w:rsidRDefault="005B4E56" w:rsidP="0014095F">
      <w:pPr>
        <w:spacing w:line="100" w:lineRule="atLeast"/>
        <w:jc w:val="both"/>
        <w:rPr>
          <w:color w:val="auto"/>
          <w:szCs w:val="24"/>
          <w:lang w:val="ru-RU"/>
        </w:rPr>
      </w:pPr>
      <w:r w:rsidRPr="004167F7">
        <w:rPr>
          <w:color w:val="auto"/>
          <w:szCs w:val="24"/>
          <w:lang w:val="ru-RU"/>
        </w:rPr>
        <w:t>- р</w:t>
      </w:r>
      <w:r w:rsidR="005C6274" w:rsidRPr="004167F7">
        <w:rPr>
          <w:color w:val="auto"/>
          <w:szCs w:val="24"/>
          <w:lang w:val="ru-RU"/>
        </w:rPr>
        <w:t>еализация способностей детей и подростков через активные формы пес</w:t>
      </w:r>
      <w:r w:rsidR="0014095F" w:rsidRPr="004167F7">
        <w:rPr>
          <w:color w:val="auto"/>
          <w:szCs w:val="24"/>
          <w:lang w:val="ru-RU"/>
        </w:rPr>
        <w:t>енного творчества</w:t>
      </w:r>
      <w:r w:rsidRPr="004167F7">
        <w:rPr>
          <w:color w:val="auto"/>
          <w:szCs w:val="24"/>
          <w:lang w:val="ru-RU"/>
        </w:rPr>
        <w:t>;</w:t>
      </w:r>
    </w:p>
    <w:p w14:paraId="05306FFC" w14:textId="69D9AA66" w:rsidR="00C458FA" w:rsidRPr="004167F7" w:rsidRDefault="005B4E56" w:rsidP="0014095F">
      <w:pPr>
        <w:spacing w:line="100" w:lineRule="atLeast"/>
        <w:jc w:val="both"/>
        <w:rPr>
          <w:rFonts w:eastAsia="Arial Unicode MS"/>
          <w:color w:val="auto"/>
          <w:kern w:val="1"/>
          <w:szCs w:val="24"/>
          <w:lang w:val="ru-RU" w:eastAsia="hi-IN" w:bidi="hi-IN"/>
        </w:rPr>
      </w:pPr>
      <w:r w:rsidRPr="004167F7">
        <w:rPr>
          <w:rFonts w:eastAsia="Arial Unicode MS"/>
          <w:color w:val="auto"/>
          <w:kern w:val="1"/>
          <w:szCs w:val="24"/>
          <w:lang w:val="ru-RU" w:eastAsia="hi-IN" w:bidi="hi-IN"/>
        </w:rPr>
        <w:t>- в</w:t>
      </w:r>
      <w:r w:rsidR="00C458FA" w:rsidRPr="004167F7">
        <w:rPr>
          <w:rFonts w:eastAsia="Arial Unicode MS"/>
          <w:color w:val="auto"/>
          <w:kern w:val="1"/>
          <w:szCs w:val="24"/>
          <w:lang w:val="ru-RU" w:eastAsia="hi-IN" w:bidi="hi-IN"/>
        </w:rPr>
        <w:t xml:space="preserve">ыявление и поддержка </w:t>
      </w:r>
      <w:r w:rsidR="00396ADA" w:rsidRPr="004167F7">
        <w:rPr>
          <w:rFonts w:eastAsia="Arial Unicode MS"/>
          <w:color w:val="auto"/>
          <w:kern w:val="1"/>
          <w:szCs w:val="24"/>
          <w:lang w:val="ru-RU" w:eastAsia="hi-IN" w:bidi="hi-IN"/>
        </w:rPr>
        <w:t xml:space="preserve">любителей - </w:t>
      </w:r>
      <w:r w:rsidR="00C458FA" w:rsidRPr="004167F7">
        <w:rPr>
          <w:rFonts w:eastAsia="Arial Unicode MS"/>
          <w:color w:val="auto"/>
          <w:kern w:val="1"/>
          <w:szCs w:val="24"/>
          <w:lang w:val="ru-RU" w:eastAsia="hi-IN" w:bidi="hi-IN"/>
        </w:rPr>
        <w:t>самобытных музыкантов</w:t>
      </w:r>
      <w:r w:rsidR="00396ADA" w:rsidRPr="004167F7">
        <w:rPr>
          <w:rFonts w:eastAsia="Arial Unicode MS"/>
          <w:color w:val="auto"/>
          <w:kern w:val="1"/>
          <w:szCs w:val="24"/>
          <w:lang w:val="ru-RU" w:eastAsia="hi-IN" w:bidi="hi-IN"/>
        </w:rPr>
        <w:t xml:space="preserve"> и исполнителей</w:t>
      </w:r>
      <w:r w:rsidR="00C458FA" w:rsidRPr="004167F7">
        <w:rPr>
          <w:rFonts w:eastAsia="Arial Unicode MS"/>
          <w:color w:val="auto"/>
          <w:kern w:val="1"/>
          <w:szCs w:val="24"/>
          <w:lang w:val="ru-RU" w:eastAsia="hi-IN" w:bidi="hi-IN"/>
        </w:rPr>
        <w:t xml:space="preserve"> –частушечников</w:t>
      </w:r>
      <w:r w:rsidRPr="004167F7">
        <w:rPr>
          <w:rFonts w:eastAsia="Arial Unicode MS"/>
          <w:color w:val="auto"/>
          <w:kern w:val="1"/>
          <w:szCs w:val="24"/>
          <w:lang w:val="ru-RU" w:eastAsia="hi-IN" w:bidi="hi-IN"/>
        </w:rPr>
        <w:t>;</w:t>
      </w:r>
    </w:p>
    <w:p w14:paraId="2E44BDA9" w14:textId="158D5225" w:rsidR="000943A8" w:rsidRPr="004167F7" w:rsidRDefault="005B4E56" w:rsidP="0014095F">
      <w:pPr>
        <w:overflowPunct/>
        <w:autoSpaceDN/>
        <w:adjustRightInd/>
        <w:jc w:val="both"/>
        <w:rPr>
          <w:color w:val="auto"/>
          <w:szCs w:val="24"/>
          <w:lang w:val="ru-RU"/>
        </w:rPr>
      </w:pPr>
      <w:r w:rsidRPr="004167F7">
        <w:rPr>
          <w:color w:val="auto"/>
          <w:szCs w:val="24"/>
          <w:lang w:val="ru-RU"/>
        </w:rPr>
        <w:t>- п</w:t>
      </w:r>
      <w:r w:rsidR="00C458FA" w:rsidRPr="004167F7">
        <w:rPr>
          <w:color w:val="auto"/>
          <w:szCs w:val="24"/>
          <w:lang w:val="ru-RU"/>
        </w:rPr>
        <w:t xml:space="preserve">овышение интереса и престижа к </w:t>
      </w:r>
      <w:r w:rsidR="00AA7D06" w:rsidRPr="004167F7">
        <w:rPr>
          <w:color w:val="auto"/>
          <w:szCs w:val="24"/>
          <w:lang w:val="ru-RU"/>
        </w:rPr>
        <w:t>национальному фольклору.</w:t>
      </w:r>
    </w:p>
    <w:p w14:paraId="15F68599" w14:textId="77777777" w:rsidR="007F0929" w:rsidRPr="004167F7" w:rsidRDefault="007F0929" w:rsidP="0014095F">
      <w:pPr>
        <w:overflowPunct/>
        <w:autoSpaceDN/>
        <w:adjustRightInd/>
        <w:jc w:val="both"/>
        <w:rPr>
          <w:rFonts w:eastAsia="TimesNewRomanPSMT"/>
          <w:color w:val="auto"/>
          <w:szCs w:val="24"/>
          <w:lang w:val="ru-RU"/>
        </w:rPr>
      </w:pPr>
    </w:p>
    <w:p w14:paraId="1E2CCF31" w14:textId="77777777" w:rsidR="000943A8" w:rsidRPr="004167F7" w:rsidRDefault="000943A8" w:rsidP="0056190F">
      <w:pPr>
        <w:pStyle w:val="a3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4167F7">
        <w:rPr>
          <w:rFonts w:eastAsia="TimesNewRomanPS-BoldMT" w:cs="Times New Roman"/>
          <w:b/>
          <w:bCs/>
          <w:szCs w:val="24"/>
        </w:rPr>
        <w:t>Оргкомитет и жюри Фестиваля.</w:t>
      </w:r>
    </w:p>
    <w:p w14:paraId="3CD5454F" w14:textId="77777777" w:rsidR="0012336F" w:rsidRPr="004167F7" w:rsidRDefault="000943A8" w:rsidP="0012336F">
      <w:pPr>
        <w:pStyle w:val="a3"/>
        <w:numPr>
          <w:ilvl w:val="1"/>
          <w:numId w:val="5"/>
        </w:numPr>
        <w:jc w:val="both"/>
        <w:rPr>
          <w:rFonts w:eastAsia="TimesNewRomanPSMT" w:cs="Times New Roman"/>
          <w:szCs w:val="24"/>
        </w:rPr>
      </w:pPr>
      <w:r w:rsidRPr="004167F7">
        <w:rPr>
          <w:rFonts w:eastAsia="TimesNewRomanPSMT" w:cs="Times New Roman"/>
          <w:szCs w:val="24"/>
        </w:rPr>
        <w:t xml:space="preserve">Общее руководство Фестиваля осуществляет Оргкомитет. В полномочия </w:t>
      </w:r>
    </w:p>
    <w:p w14:paraId="381559A0" w14:textId="6A4D918A" w:rsidR="000943A8" w:rsidRPr="004167F7" w:rsidRDefault="000943A8" w:rsidP="0012336F">
      <w:pPr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оргкомитета входит:</w:t>
      </w:r>
      <w:r w:rsidR="00E57E95" w:rsidRPr="004167F7">
        <w:rPr>
          <w:rFonts w:eastAsia="TimesNewRomanPSMT"/>
          <w:szCs w:val="24"/>
          <w:lang w:val="ru-RU"/>
        </w:rPr>
        <w:t xml:space="preserve"> </w:t>
      </w:r>
      <w:r w:rsidRPr="004167F7">
        <w:rPr>
          <w:rFonts w:eastAsia="TimesNewRomanPSMT"/>
          <w:szCs w:val="24"/>
          <w:lang w:val="ru-RU"/>
        </w:rPr>
        <w:t>определение состава жюри;</w:t>
      </w:r>
      <w:r w:rsidR="00E57E95" w:rsidRPr="004167F7">
        <w:rPr>
          <w:rFonts w:eastAsia="TimesNewRomanPSMT"/>
          <w:szCs w:val="24"/>
          <w:lang w:val="ru-RU"/>
        </w:rPr>
        <w:t xml:space="preserve"> обеспечение призового фонда; </w:t>
      </w:r>
      <w:r w:rsidRPr="004167F7">
        <w:rPr>
          <w:rFonts w:eastAsia="TimesNewRomanPSMT"/>
          <w:szCs w:val="24"/>
          <w:lang w:val="ru-RU"/>
        </w:rPr>
        <w:t>внесение изменений в данное положение и корректировка даты и времени проведения Фестиваля;</w:t>
      </w:r>
      <w:r w:rsidR="00E57E95" w:rsidRPr="004167F7">
        <w:rPr>
          <w:rFonts w:eastAsia="TimesNewRomanPSMT"/>
          <w:szCs w:val="24"/>
          <w:lang w:val="ru-RU"/>
        </w:rPr>
        <w:t xml:space="preserve"> </w:t>
      </w:r>
      <w:r w:rsidRPr="004167F7">
        <w:rPr>
          <w:rFonts w:eastAsia="TimesNewRomanPSMT"/>
          <w:szCs w:val="24"/>
          <w:lang w:val="ru-RU"/>
        </w:rPr>
        <w:t>награждение победителей Фестиваля.</w:t>
      </w:r>
    </w:p>
    <w:p w14:paraId="261C2C43" w14:textId="27166EBE" w:rsidR="00E57E95" w:rsidRPr="004167F7" w:rsidRDefault="000943A8" w:rsidP="001409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t>4</w:t>
      </w:r>
      <w:r w:rsidR="00E57E95" w:rsidRPr="004167F7">
        <w:rPr>
          <w:rFonts w:ascii="Times New Roman" w:hAnsi="Times New Roman"/>
          <w:sz w:val="24"/>
          <w:szCs w:val="24"/>
        </w:rPr>
        <w:t>.2</w:t>
      </w:r>
      <w:r w:rsidRPr="004167F7">
        <w:rPr>
          <w:rFonts w:ascii="Times New Roman" w:hAnsi="Times New Roman"/>
          <w:sz w:val="24"/>
          <w:szCs w:val="24"/>
        </w:rPr>
        <w:t>. Жюри оценивает творческие номера участников Фестиваля</w:t>
      </w:r>
      <w:r w:rsidR="00E57E95" w:rsidRPr="004167F7">
        <w:rPr>
          <w:rFonts w:ascii="Times New Roman" w:hAnsi="Times New Roman"/>
          <w:sz w:val="24"/>
          <w:szCs w:val="24"/>
        </w:rPr>
        <w:t xml:space="preserve"> по 5-ти бальной системе</w:t>
      </w:r>
      <w:r w:rsidRPr="004167F7">
        <w:rPr>
          <w:rFonts w:ascii="Times New Roman" w:hAnsi="Times New Roman"/>
          <w:sz w:val="24"/>
          <w:szCs w:val="24"/>
        </w:rPr>
        <w:t xml:space="preserve">, подводит итоги Фестиваля. </w:t>
      </w:r>
    </w:p>
    <w:p w14:paraId="21DAD7B7" w14:textId="09A051D0" w:rsidR="000943A8" w:rsidRPr="004167F7" w:rsidRDefault="00E57E95" w:rsidP="001409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lastRenderedPageBreak/>
        <w:t>4.3</w:t>
      </w:r>
      <w:r w:rsidR="000943A8" w:rsidRPr="004167F7">
        <w:rPr>
          <w:rFonts w:ascii="Times New Roman" w:hAnsi="Times New Roman"/>
          <w:sz w:val="24"/>
          <w:szCs w:val="24"/>
        </w:rPr>
        <w:t xml:space="preserve">. 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Председатель жюри обладает правом «двойного голоса» и принимает окончательное решение.  </w:t>
      </w:r>
    </w:p>
    <w:p w14:paraId="639244FF" w14:textId="73893829" w:rsidR="000943A8" w:rsidRPr="004167F7" w:rsidRDefault="00E57E95" w:rsidP="001409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t>4.4</w:t>
      </w:r>
      <w:r w:rsidR="000943A8" w:rsidRPr="004167F7">
        <w:rPr>
          <w:rFonts w:ascii="Times New Roman" w:hAnsi="Times New Roman"/>
          <w:sz w:val="24"/>
          <w:szCs w:val="24"/>
        </w:rPr>
        <w:t>.</w:t>
      </w:r>
      <w:r w:rsidR="007F0929" w:rsidRPr="004167F7">
        <w:rPr>
          <w:rFonts w:ascii="Times New Roman" w:hAnsi="Times New Roman"/>
          <w:sz w:val="24"/>
          <w:szCs w:val="24"/>
        </w:rPr>
        <w:t xml:space="preserve"> </w:t>
      </w:r>
      <w:r w:rsidR="000943A8" w:rsidRPr="004167F7">
        <w:rPr>
          <w:rFonts w:ascii="Times New Roman" w:hAnsi="Times New Roman"/>
          <w:sz w:val="24"/>
          <w:szCs w:val="24"/>
        </w:rPr>
        <w:t>Жюри имеет право не присуждать призовое место, присуждать два призовых места, назначать дополнительные поощрительные призы.</w:t>
      </w:r>
    </w:p>
    <w:p w14:paraId="7D6DC958" w14:textId="4E1EACEF" w:rsidR="002935F2" w:rsidRPr="004167F7" w:rsidRDefault="00E57E95" w:rsidP="001409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t>4.5</w:t>
      </w:r>
      <w:r w:rsidR="000943A8" w:rsidRPr="004167F7">
        <w:rPr>
          <w:rFonts w:ascii="Times New Roman" w:hAnsi="Times New Roman"/>
          <w:sz w:val="24"/>
          <w:szCs w:val="24"/>
        </w:rPr>
        <w:t xml:space="preserve">. </w:t>
      </w:r>
      <w:r w:rsidR="0014095F" w:rsidRPr="004167F7">
        <w:rPr>
          <w:rFonts w:ascii="Times New Roman" w:hAnsi="Times New Roman"/>
          <w:sz w:val="24"/>
          <w:szCs w:val="24"/>
        </w:rPr>
        <w:t>Допускается участие в дополнительной ном</w:t>
      </w:r>
      <w:r w:rsidR="002935F2" w:rsidRPr="004167F7">
        <w:rPr>
          <w:rFonts w:ascii="Times New Roman" w:hAnsi="Times New Roman"/>
          <w:sz w:val="24"/>
          <w:szCs w:val="24"/>
        </w:rPr>
        <w:t>инации (см. финансовые условия).</w:t>
      </w:r>
    </w:p>
    <w:p w14:paraId="77D22595" w14:textId="77777777" w:rsidR="000943A8" w:rsidRPr="004167F7" w:rsidRDefault="002935F2" w:rsidP="001409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t>4.6.</w:t>
      </w:r>
      <w:r w:rsidRPr="004167F7">
        <w:rPr>
          <w:rFonts w:ascii="Times New Roman" w:hAnsi="Times New Roman"/>
          <w:sz w:val="24"/>
          <w:szCs w:val="24"/>
        </w:rPr>
        <w:tab/>
        <w:t>Критерии оценки: раскрытие темы Фестиваля; уровень исполнительского мастерства; художественные особенности и зрелищность; сценическая культура, создание сценического образа.</w:t>
      </w:r>
    </w:p>
    <w:p w14:paraId="53F8C5A1" w14:textId="435F76EF" w:rsidR="000943A8" w:rsidRPr="004167F7" w:rsidRDefault="002935F2" w:rsidP="001409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7F7">
        <w:rPr>
          <w:rFonts w:ascii="Times New Roman" w:hAnsi="Times New Roman"/>
          <w:sz w:val="24"/>
          <w:szCs w:val="24"/>
        </w:rPr>
        <w:t>4.7</w:t>
      </w:r>
      <w:r w:rsidR="000943A8" w:rsidRPr="004167F7">
        <w:rPr>
          <w:rFonts w:ascii="Times New Roman" w:hAnsi="Times New Roman"/>
          <w:sz w:val="24"/>
          <w:szCs w:val="24"/>
        </w:rPr>
        <w:t>. Решение жюри окончательное и обсуждению не подлежит.</w:t>
      </w:r>
    </w:p>
    <w:p w14:paraId="09C29F1D" w14:textId="77777777" w:rsidR="000943A8" w:rsidRPr="004167F7" w:rsidRDefault="000943A8" w:rsidP="0014095F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167F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Внимание! </w:t>
      </w:r>
      <w:r w:rsidRPr="004167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Оценочные листы </w:t>
      </w:r>
      <w:r w:rsidRPr="004167F7">
        <w:rPr>
          <w:rFonts w:ascii="Times New Roman" w:hAnsi="Times New Roman"/>
          <w:sz w:val="24"/>
          <w:szCs w:val="24"/>
        </w:rPr>
        <w:t>Фестиваля</w:t>
      </w:r>
      <w:r w:rsidRPr="004167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комментарии членов жюри являются конфиденциальной информацией, не демонстрируются и на руки не выдаются.</w:t>
      </w:r>
    </w:p>
    <w:p w14:paraId="0A5EC50D" w14:textId="77777777" w:rsidR="002935F2" w:rsidRPr="004167F7" w:rsidRDefault="002935F2" w:rsidP="002935F2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167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4.8. </w:t>
      </w:r>
      <w:r w:rsidRPr="004167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  <w:t xml:space="preserve">Оргкомитет Фестиваля имеет право отстранить участника (лишить </w:t>
      </w:r>
    </w:p>
    <w:p w14:paraId="70BA28F6" w14:textId="77777777" w:rsidR="002935F2" w:rsidRPr="004167F7" w:rsidRDefault="002935F2" w:rsidP="002935F2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167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 (родители, родственники, друзья) в отношении членов жюри, других участников, организаторов, персонала и конкурса в целом до, вовремя и после Фестиваля.</w:t>
      </w:r>
    </w:p>
    <w:p w14:paraId="30C249C6" w14:textId="77777777" w:rsidR="000943A8" w:rsidRPr="004167F7" w:rsidRDefault="000943A8" w:rsidP="0014095F">
      <w:pPr>
        <w:jc w:val="both"/>
        <w:rPr>
          <w:color w:val="auto"/>
          <w:szCs w:val="24"/>
          <w:lang w:val="ru-RU"/>
        </w:rPr>
      </w:pPr>
      <w:r w:rsidRPr="004167F7">
        <w:rPr>
          <w:i/>
          <w:color w:val="auto"/>
          <w:szCs w:val="24"/>
          <w:lang w:val="ru-RU"/>
        </w:rPr>
        <w:t>*В настоящее время проходит формирование состава жюри Фестиваля.</w:t>
      </w:r>
    </w:p>
    <w:p w14:paraId="2894F3B1" w14:textId="77777777" w:rsidR="000943A8" w:rsidRPr="004167F7" w:rsidRDefault="000943A8" w:rsidP="0014095F">
      <w:pPr>
        <w:jc w:val="both"/>
        <w:rPr>
          <w:color w:val="auto"/>
          <w:szCs w:val="24"/>
          <w:lang w:val="ru-RU"/>
        </w:rPr>
      </w:pPr>
    </w:p>
    <w:p w14:paraId="7555A111" w14:textId="77777777" w:rsidR="0085502F" w:rsidRPr="004167F7" w:rsidRDefault="00276B93" w:rsidP="0085502F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jc w:val="center"/>
        <w:rPr>
          <w:rFonts w:eastAsia="TimesNewRomanPS-BoldMT"/>
          <w:b/>
          <w:bCs/>
          <w:color w:val="auto"/>
          <w:kern w:val="1"/>
          <w:szCs w:val="24"/>
          <w:lang w:val="ru-RU" w:eastAsia="hi-IN" w:bidi="hi-IN"/>
        </w:rPr>
      </w:pPr>
      <w:r w:rsidRPr="004167F7">
        <w:rPr>
          <w:rFonts w:eastAsia="TimesNewRomanPS-BoldMT"/>
          <w:b/>
          <w:bCs/>
          <w:color w:val="auto"/>
          <w:kern w:val="1"/>
          <w:szCs w:val="24"/>
          <w:lang w:val="ru-RU" w:eastAsia="hi-IN" w:bidi="hi-IN"/>
        </w:rPr>
        <w:t>Этапы и сроки</w:t>
      </w:r>
      <w:r w:rsidR="0085502F" w:rsidRPr="004167F7">
        <w:rPr>
          <w:rFonts w:eastAsia="TimesNewRomanPS-BoldMT"/>
          <w:b/>
          <w:bCs/>
          <w:color w:val="auto"/>
          <w:kern w:val="1"/>
          <w:szCs w:val="24"/>
          <w:lang w:val="ru-RU" w:eastAsia="hi-IN" w:bidi="hi-IN"/>
        </w:rPr>
        <w:t xml:space="preserve"> проведения Фестиваля.</w:t>
      </w:r>
    </w:p>
    <w:p w14:paraId="71110C39" w14:textId="77777777" w:rsidR="0085502F" w:rsidRPr="004167F7" w:rsidRDefault="0085502F" w:rsidP="0085502F">
      <w:pPr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Фестиваль проводится в три этапа:</w:t>
      </w:r>
    </w:p>
    <w:p w14:paraId="360EDB12" w14:textId="77777777" w:rsidR="0085502F" w:rsidRPr="004167F7" w:rsidRDefault="0085502F" w:rsidP="0085502F">
      <w:pPr>
        <w:tabs>
          <w:tab w:val="left" w:pos="1620"/>
        </w:tabs>
        <w:rPr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835"/>
      </w:tblGrid>
      <w:tr w:rsidR="0085502F" w:rsidRPr="004167F7" w14:paraId="2C15B002" w14:textId="77777777" w:rsidTr="007E6929">
        <w:tc>
          <w:tcPr>
            <w:tcW w:w="6941" w:type="dxa"/>
          </w:tcPr>
          <w:p w14:paraId="72F71ED2" w14:textId="77777777" w:rsidR="0085502F" w:rsidRPr="004167F7" w:rsidRDefault="0085502F" w:rsidP="0085502F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4167F7">
              <w:rPr>
                <w:rFonts w:eastAsia="Calibri"/>
                <w:b/>
                <w:szCs w:val="24"/>
              </w:rPr>
              <w:t>Этапы</w:t>
            </w:r>
            <w:proofErr w:type="spellEnd"/>
          </w:p>
        </w:tc>
        <w:tc>
          <w:tcPr>
            <w:tcW w:w="2835" w:type="dxa"/>
          </w:tcPr>
          <w:p w14:paraId="0D6663F7" w14:textId="77777777" w:rsidR="0085502F" w:rsidRPr="004167F7" w:rsidRDefault="0085502F" w:rsidP="0085502F">
            <w:pPr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4167F7">
              <w:rPr>
                <w:rFonts w:eastAsia="Calibri"/>
                <w:b/>
                <w:szCs w:val="24"/>
              </w:rPr>
              <w:t>Сроки</w:t>
            </w:r>
            <w:proofErr w:type="spellEnd"/>
            <w:r w:rsidRPr="004167F7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4167F7">
              <w:rPr>
                <w:rFonts w:eastAsia="Calibri"/>
                <w:b/>
                <w:szCs w:val="24"/>
              </w:rPr>
              <w:t>реализации</w:t>
            </w:r>
            <w:proofErr w:type="spellEnd"/>
          </w:p>
        </w:tc>
      </w:tr>
      <w:tr w:rsidR="0085502F" w:rsidRPr="004167F7" w14:paraId="13473FA1" w14:textId="77777777" w:rsidTr="007E6929">
        <w:tc>
          <w:tcPr>
            <w:tcW w:w="6941" w:type="dxa"/>
          </w:tcPr>
          <w:p w14:paraId="570DF5D2" w14:textId="77777777" w:rsidR="0085502F" w:rsidRPr="004167F7" w:rsidRDefault="0085502F" w:rsidP="0085502F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Первый этап.</w:t>
            </w:r>
            <w:r w:rsidRPr="004167F7">
              <w:rPr>
                <w:rFonts w:eastAsia="Calibri"/>
                <w:szCs w:val="24"/>
                <w:lang w:val="ru-RU"/>
              </w:rPr>
              <w:t xml:space="preserve"> </w:t>
            </w:r>
          </w:p>
          <w:p w14:paraId="4D9C62DD" w14:textId="77777777" w:rsidR="0035516E" w:rsidRPr="004167F7" w:rsidRDefault="0085502F" w:rsidP="0085502F">
            <w:pPr>
              <w:jc w:val="both"/>
              <w:rPr>
                <w:szCs w:val="24"/>
                <w:lang w:val="ru-RU"/>
              </w:rPr>
            </w:pPr>
            <w:r w:rsidRPr="004167F7">
              <w:rPr>
                <w:rFonts w:eastAsia="Calibri"/>
                <w:szCs w:val="24"/>
                <w:lang w:val="ru-RU"/>
              </w:rPr>
              <w:t>Прием заявок</w:t>
            </w:r>
            <w:r w:rsidR="00E57E95" w:rsidRPr="004167F7">
              <w:rPr>
                <w:rFonts w:eastAsia="Calibri"/>
                <w:szCs w:val="24"/>
                <w:lang w:val="ru-RU"/>
              </w:rPr>
              <w:t>.</w:t>
            </w:r>
            <w:r w:rsidR="0035516E" w:rsidRPr="004167F7">
              <w:rPr>
                <w:szCs w:val="24"/>
                <w:lang w:val="ru-RU"/>
              </w:rPr>
              <w:t xml:space="preserve"> </w:t>
            </w:r>
          </w:p>
          <w:p w14:paraId="03898F81" w14:textId="3F6C1C2A" w:rsidR="0085502F" w:rsidRPr="004167F7" w:rsidRDefault="007F0929" w:rsidP="0085502F">
            <w:pPr>
              <w:jc w:val="both"/>
              <w:rPr>
                <w:rFonts w:eastAsia="Calibri"/>
                <w:color w:val="auto"/>
                <w:szCs w:val="24"/>
                <w:lang w:val="ru-RU"/>
              </w:rPr>
            </w:pPr>
            <w:r w:rsidRPr="004167F7">
              <w:rPr>
                <w:rFonts w:eastAsia="Calibri"/>
                <w:szCs w:val="24"/>
                <w:lang w:val="ru-RU"/>
              </w:rPr>
              <w:t>Заявка на участие в фестивале (Приложение №1), направляются до 6 ноября 2022. К заявке необходимо прикрепить видеоролик выступления и художественное фото участника (участников</w:t>
            </w:r>
            <w:r w:rsidRPr="004167F7">
              <w:rPr>
                <w:rFonts w:eastAsia="Calibri"/>
                <w:color w:val="auto"/>
                <w:szCs w:val="24"/>
                <w:lang w:val="ru-RU"/>
              </w:rPr>
              <w:t>) фестиваля.</w:t>
            </w:r>
          </w:p>
          <w:p w14:paraId="4F530BD3" w14:textId="6F36903B" w:rsidR="0035516E" w:rsidRPr="004167F7" w:rsidRDefault="00E57E95" w:rsidP="0085502F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4167F7">
              <w:rPr>
                <w:rFonts w:eastAsia="Calibri"/>
                <w:color w:val="auto"/>
                <w:szCs w:val="24"/>
                <w:lang w:val="ru-RU"/>
              </w:rPr>
              <w:t xml:space="preserve">Подав заявку на участие в Фестивале, </w:t>
            </w:r>
            <w:r w:rsidR="00396ADA" w:rsidRPr="004167F7">
              <w:rPr>
                <w:rFonts w:eastAsia="Calibri"/>
                <w:color w:val="auto"/>
                <w:szCs w:val="24"/>
                <w:lang w:val="ru-RU"/>
              </w:rPr>
              <w:t>конкурсант</w:t>
            </w:r>
            <w:r w:rsidRPr="004167F7">
              <w:rPr>
                <w:rFonts w:eastAsia="Calibri"/>
                <w:color w:val="auto"/>
                <w:szCs w:val="24"/>
                <w:lang w:val="ru-RU"/>
              </w:rPr>
              <w:t xml:space="preserve"> соглашается с условиями проведения</w:t>
            </w:r>
            <w:r w:rsidR="00396ADA" w:rsidRPr="004167F7">
              <w:rPr>
                <w:rFonts w:eastAsia="Calibri"/>
                <w:color w:val="auto"/>
                <w:szCs w:val="24"/>
                <w:lang w:val="ru-RU"/>
              </w:rPr>
              <w:t xml:space="preserve"> Фестиваля</w:t>
            </w:r>
            <w:r w:rsidRPr="004167F7">
              <w:rPr>
                <w:rFonts w:eastAsia="Calibri"/>
                <w:color w:val="auto"/>
                <w:szCs w:val="24"/>
                <w:lang w:val="ru-RU"/>
              </w:rPr>
              <w:t xml:space="preserve"> на основании настоящего Положения и дает право Оргкомитету </w:t>
            </w:r>
            <w:r w:rsidRPr="004167F7">
              <w:rPr>
                <w:rFonts w:eastAsia="Calibri"/>
                <w:szCs w:val="24"/>
                <w:lang w:val="ru-RU"/>
              </w:rPr>
              <w:t>на размещение исполненных участником прои</w:t>
            </w:r>
            <w:r w:rsidR="00D238F5" w:rsidRPr="004167F7">
              <w:rPr>
                <w:rFonts w:eastAsia="Calibri"/>
                <w:szCs w:val="24"/>
                <w:lang w:val="ru-RU"/>
              </w:rPr>
              <w:t xml:space="preserve">зведений (частушек, куплетов и </w:t>
            </w:r>
            <w:r w:rsidR="0012336F" w:rsidRPr="004167F7">
              <w:rPr>
                <w:rFonts w:eastAsia="Calibri"/>
                <w:szCs w:val="24"/>
                <w:lang w:val="ru-RU"/>
              </w:rPr>
              <w:t xml:space="preserve">т.д.) в виде </w:t>
            </w:r>
            <w:r w:rsidRPr="004167F7">
              <w:rPr>
                <w:rFonts w:eastAsia="Calibri"/>
                <w:szCs w:val="24"/>
                <w:lang w:val="ru-RU"/>
              </w:rPr>
              <w:t>аудио, видеозаписей, в печатном виде на официальном сайте организаторов фестиваля, в статьях и пресс-релизах о Фестивале в СМИ г. Мегиона без выплаты авторского вознаграждения (гонорара).</w:t>
            </w:r>
            <w:r w:rsidR="002C3D16" w:rsidRPr="004167F7">
              <w:rPr>
                <w:szCs w:val="24"/>
                <w:lang w:val="ru-RU"/>
              </w:rPr>
              <w:t xml:space="preserve"> </w:t>
            </w:r>
            <w:r w:rsidR="002C3D16" w:rsidRPr="004167F7">
              <w:rPr>
                <w:rFonts w:eastAsia="Calibri"/>
                <w:szCs w:val="24"/>
                <w:lang w:val="ru-RU"/>
              </w:rPr>
              <w:t>Заявки без указания контактного телефона не рассматриваются.</w:t>
            </w:r>
          </w:p>
          <w:p w14:paraId="3FF96DD3" w14:textId="77777777" w:rsidR="002935F2" w:rsidRPr="004167F7" w:rsidRDefault="002935F2" w:rsidP="002935F2">
            <w:pPr>
              <w:rPr>
                <w:rFonts w:eastAsia="Calibri"/>
                <w:szCs w:val="24"/>
                <w:lang w:val="ru-RU"/>
              </w:rPr>
            </w:pPr>
            <w:r w:rsidRPr="004167F7">
              <w:rPr>
                <w:rFonts w:eastAsia="Calibri"/>
                <w:szCs w:val="24"/>
                <w:lang w:val="ru-RU"/>
              </w:rPr>
              <w:t>Форма заявки, указана в Приложении № 1 к настоящему Положению. Согласие на обработку персональных данных /заполняется на каждого участника конкурса / (см. Приложение № 1).</w:t>
            </w:r>
          </w:p>
        </w:tc>
        <w:tc>
          <w:tcPr>
            <w:tcW w:w="2835" w:type="dxa"/>
          </w:tcPr>
          <w:p w14:paraId="5EF71F20" w14:textId="77777777" w:rsidR="0085502F" w:rsidRPr="004167F7" w:rsidRDefault="0085502F" w:rsidP="0085502F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</w:p>
          <w:p w14:paraId="497208E8" w14:textId="77777777" w:rsidR="00982C22" w:rsidRPr="004167F7" w:rsidRDefault="00982C22" w:rsidP="00982C22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До 6 ноября 2022г. (включительно)</w:t>
            </w:r>
          </w:p>
          <w:p w14:paraId="36CC96E8" w14:textId="77777777" w:rsidR="002C3D16" w:rsidRPr="004167F7" w:rsidRDefault="002C3D16" w:rsidP="002C3D16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электронный адрес: dikonkurs@mail.ru</w:t>
            </w:r>
          </w:p>
          <w:p w14:paraId="61C607F6" w14:textId="3C129B9C" w:rsidR="002C3D16" w:rsidRPr="004167F7" w:rsidRDefault="002C3D16" w:rsidP="002C3D16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Телефон для справок 8(3464</w:t>
            </w:r>
            <w:r w:rsidR="004E3907" w:rsidRPr="004167F7">
              <w:rPr>
                <w:rFonts w:eastAsia="Calibri"/>
                <w:b/>
                <w:szCs w:val="24"/>
                <w:lang w:val="ru-RU"/>
              </w:rPr>
              <w:t xml:space="preserve">3) </w:t>
            </w:r>
            <w:r w:rsidRPr="004167F7">
              <w:rPr>
                <w:rFonts w:eastAsia="Calibri"/>
                <w:b/>
                <w:szCs w:val="24"/>
                <w:lang w:val="ru-RU"/>
              </w:rPr>
              <w:t xml:space="preserve">3-50-45, телефон организатора +79822154690 </w:t>
            </w:r>
          </w:p>
          <w:p w14:paraId="052C65BA" w14:textId="77777777" w:rsidR="00276B93" w:rsidRPr="004167F7" w:rsidRDefault="002C3D16" w:rsidP="002C3D16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Тихонова Наталья Владимировна.</w:t>
            </w:r>
          </w:p>
        </w:tc>
      </w:tr>
      <w:tr w:rsidR="0085502F" w:rsidRPr="00D576BB" w14:paraId="65C140A9" w14:textId="77777777" w:rsidTr="007E6929">
        <w:tc>
          <w:tcPr>
            <w:tcW w:w="6941" w:type="dxa"/>
          </w:tcPr>
          <w:p w14:paraId="2F60B9AA" w14:textId="77777777" w:rsidR="0085502F" w:rsidRPr="004167F7" w:rsidRDefault="0085502F" w:rsidP="0085502F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 xml:space="preserve">Второй этап. </w:t>
            </w:r>
          </w:p>
          <w:p w14:paraId="2CBF6EC0" w14:textId="77777777" w:rsidR="0085502F" w:rsidRPr="004167F7" w:rsidRDefault="0085502F" w:rsidP="0085502F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4167F7">
              <w:rPr>
                <w:rFonts w:eastAsia="Calibri"/>
                <w:szCs w:val="24"/>
                <w:lang w:val="ru-RU"/>
              </w:rPr>
              <w:t>Отборочный тур</w:t>
            </w:r>
            <w:r w:rsidR="00982C22" w:rsidRPr="004167F7">
              <w:rPr>
                <w:rFonts w:eastAsia="Calibri"/>
                <w:szCs w:val="24"/>
                <w:lang w:val="ru-RU"/>
              </w:rPr>
              <w:t>.</w:t>
            </w:r>
          </w:p>
          <w:p w14:paraId="470873DF" w14:textId="77777777" w:rsidR="00982C22" w:rsidRPr="004167F7" w:rsidRDefault="00982C22" w:rsidP="0085502F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4167F7">
              <w:rPr>
                <w:rFonts w:eastAsia="Calibri"/>
                <w:szCs w:val="24"/>
                <w:lang w:val="ru-RU"/>
              </w:rPr>
              <w:t>Этот этап включает в себя репетиции (по согласованию с оргкомитетом) и выступление участников фестиваля</w:t>
            </w:r>
          </w:p>
          <w:p w14:paraId="2A520DBA" w14:textId="77777777" w:rsidR="0085502F" w:rsidRPr="004167F7" w:rsidRDefault="0085502F" w:rsidP="0085502F">
            <w:pPr>
              <w:jc w:val="both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8E558A3" w14:textId="77777777" w:rsidR="00215D71" w:rsidRPr="004167F7" w:rsidRDefault="00982C22" w:rsidP="00215D7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 xml:space="preserve">Репетиции </w:t>
            </w:r>
          </w:p>
          <w:p w14:paraId="0186244F" w14:textId="77777777" w:rsidR="00276B93" w:rsidRPr="004167F7" w:rsidRDefault="00215D71" w:rsidP="00215D7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14 ноября</w:t>
            </w:r>
            <w:r w:rsidR="00D238F5" w:rsidRPr="004167F7">
              <w:rPr>
                <w:rFonts w:eastAsia="Calibri"/>
                <w:b/>
                <w:szCs w:val="24"/>
                <w:lang w:val="ru-RU"/>
              </w:rPr>
              <w:t xml:space="preserve"> 2022г.</w:t>
            </w:r>
            <w:r w:rsidRPr="004167F7">
              <w:rPr>
                <w:rFonts w:eastAsia="Calibri"/>
                <w:b/>
                <w:szCs w:val="24"/>
                <w:lang w:val="ru-RU"/>
              </w:rPr>
              <w:t xml:space="preserve"> </w:t>
            </w:r>
          </w:p>
          <w:p w14:paraId="122B9BEE" w14:textId="77777777" w:rsidR="00276B93" w:rsidRPr="004167F7" w:rsidRDefault="00215D71" w:rsidP="00215D7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 xml:space="preserve">с 9:00 до 13:00, </w:t>
            </w:r>
          </w:p>
          <w:p w14:paraId="2E09B9E7" w14:textId="77777777" w:rsidR="00982C22" w:rsidRPr="004167F7" w:rsidRDefault="00215D71" w:rsidP="00215D7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с 14:00 до 17:00</w:t>
            </w:r>
          </w:p>
          <w:p w14:paraId="462D99FD" w14:textId="77777777" w:rsidR="00215D71" w:rsidRPr="004167F7" w:rsidRDefault="00215D71" w:rsidP="00215D7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Выступление</w:t>
            </w:r>
          </w:p>
          <w:p w14:paraId="5E79508B" w14:textId="77777777" w:rsidR="00215D71" w:rsidRPr="004167F7" w:rsidRDefault="00215D71" w:rsidP="00215D7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 xml:space="preserve">15 ноября </w:t>
            </w:r>
          </w:p>
          <w:p w14:paraId="6F13CD8B" w14:textId="77777777" w:rsidR="00982C22" w:rsidRPr="004167F7" w:rsidRDefault="00215D71" w:rsidP="002935F2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в 16:00</w:t>
            </w:r>
          </w:p>
        </w:tc>
      </w:tr>
      <w:tr w:rsidR="0085502F" w:rsidRPr="004167F7" w14:paraId="1A2C9551" w14:textId="77777777" w:rsidTr="007E6929">
        <w:tc>
          <w:tcPr>
            <w:tcW w:w="6941" w:type="dxa"/>
          </w:tcPr>
          <w:p w14:paraId="41DA7447" w14:textId="77777777" w:rsidR="0085502F" w:rsidRPr="004167F7" w:rsidRDefault="0085502F" w:rsidP="0085502F">
            <w:pPr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Третий этап.</w:t>
            </w:r>
          </w:p>
          <w:p w14:paraId="74AB9C4F" w14:textId="77777777" w:rsidR="0085502F" w:rsidRPr="004167F7" w:rsidRDefault="00215D71" w:rsidP="00215D71">
            <w:pPr>
              <w:rPr>
                <w:rFonts w:eastAsia="Calibri"/>
                <w:szCs w:val="24"/>
                <w:lang w:val="ru-RU"/>
              </w:rPr>
            </w:pPr>
            <w:r w:rsidRPr="004167F7">
              <w:rPr>
                <w:rFonts w:eastAsia="Calibri"/>
                <w:szCs w:val="24"/>
                <w:lang w:val="ru-RU"/>
              </w:rPr>
              <w:t>Гала – концерт с торжественной  церемоние</w:t>
            </w:r>
            <w:r w:rsidR="00FE315D" w:rsidRPr="004167F7">
              <w:rPr>
                <w:rFonts w:eastAsia="Calibri"/>
                <w:szCs w:val="24"/>
                <w:lang w:val="ru-RU"/>
              </w:rPr>
              <w:t>й</w:t>
            </w:r>
            <w:r w:rsidR="0085502F" w:rsidRPr="004167F7">
              <w:rPr>
                <w:rFonts w:eastAsia="Calibri"/>
                <w:szCs w:val="24"/>
                <w:lang w:val="ru-RU"/>
              </w:rPr>
              <w:t xml:space="preserve"> награждения участников и победителей Фестиваля</w:t>
            </w:r>
            <w:r w:rsidRPr="004167F7">
              <w:rPr>
                <w:rFonts w:eastAsia="Calibri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14:paraId="76987EB4" w14:textId="77777777" w:rsidR="0085502F" w:rsidRPr="004167F7" w:rsidRDefault="00FE315D" w:rsidP="00FE315D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18 ноября</w:t>
            </w:r>
            <w:r w:rsidR="00D238F5" w:rsidRPr="004167F7">
              <w:rPr>
                <w:rFonts w:eastAsia="Calibri"/>
                <w:b/>
                <w:szCs w:val="24"/>
                <w:lang w:val="ru-RU"/>
              </w:rPr>
              <w:t xml:space="preserve"> 2022г.</w:t>
            </w:r>
          </w:p>
          <w:p w14:paraId="5341B0E8" w14:textId="77777777" w:rsidR="00FE315D" w:rsidRPr="004167F7" w:rsidRDefault="00FE315D" w:rsidP="00FE315D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4167F7">
              <w:rPr>
                <w:rFonts w:eastAsia="Calibri"/>
                <w:b/>
                <w:szCs w:val="24"/>
                <w:lang w:val="ru-RU"/>
              </w:rPr>
              <w:t>в 18:00</w:t>
            </w:r>
          </w:p>
        </w:tc>
      </w:tr>
    </w:tbl>
    <w:p w14:paraId="3B690085" w14:textId="77777777" w:rsidR="0085502F" w:rsidRPr="004167F7" w:rsidRDefault="0085502F" w:rsidP="000943A8">
      <w:pPr>
        <w:tabs>
          <w:tab w:val="left" w:pos="3600"/>
        </w:tabs>
        <w:rPr>
          <w:szCs w:val="24"/>
          <w:lang w:val="ru-RU"/>
        </w:rPr>
      </w:pPr>
    </w:p>
    <w:p w14:paraId="4645BBB8" w14:textId="77777777" w:rsidR="0085502F" w:rsidRPr="004167F7" w:rsidRDefault="0085502F" w:rsidP="0085502F">
      <w:pPr>
        <w:rPr>
          <w:szCs w:val="24"/>
          <w:lang w:val="ru-RU"/>
        </w:rPr>
      </w:pPr>
    </w:p>
    <w:p w14:paraId="7C3F4DAB" w14:textId="77777777" w:rsidR="00516D6D" w:rsidRPr="004167F7" w:rsidRDefault="0085502F" w:rsidP="00D238F5">
      <w:pPr>
        <w:pStyle w:val="a3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NewRomanPS-BoldMT" w:cs="Times New Roman"/>
          <w:b/>
          <w:bCs/>
          <w:szCs w:val="24"/>
        </w:rPr>
      </w:pPr>
      <w:r w:rsidRPr="004167F7">
        <w:rPr>
          <w:rFonts w:cs="Times New Roman"/>
          <w:szCs w:val="24"/>
        </w:rPr>
        <w:tab/>
      </w:r>
      <w:r w:rsidRPr="004167F7">
        <w:rPr>
          <w:rFonts w:eastAsia="TimesNewRomanPS-BoldMT" w:cs="Times New Roman"/>
          <w:b/>
          <w:bCs/>
          <w:szCs w:val="24"/>
        </w:rPr>
        <w:t>Требования Фестиваля (Номинации)</w:t>
      </w:r>
    </w:p>
    <w:p w14:paraId="2393926F" w14:textId="77777777" w:rsidR="002B6820" w:rsidRPr="004167F7" w:rsidRDefault="003121F5" w:rsidP="002935F2">
      <w:pPr>
        <w:pStyle w:val="a3"/>
        <w:numPr>
          <w:ilvl w:val="1"/>
          <w:numId w:val="5"/>
        </w:numPr>
        <w:jc w:val="both"/>
        <w:rPr>
          <w:rFonts w:cs="Times New Roman"/>
          <w:szCs w:val="24"/>
        </w:rPr>
      </w:pPr>
      <w:r w:rsidRPr="004167F7">
        <w:rPr>
          <w:rFonts w:cs="Times New Roman"/>
          <w:szCs w:val="24"/>
          <w:shd w:val="clear" w:color="auto" w:fill="FFFFFF"/>
        </w:rPr>
        <w:t>К участию в Фестивале приг</w:t>
      </w:r>
      <w:r w:rsidR="00276B93" w:rsidRPr="004167F7">
        <w:rPr>
          <w:rFonts w:cs="Times New Roman"/>
          <w:szCs w:val="24"/>
          <w:shd w:val="clear" w:color="auto" w:fill="FFFFFF"/>
        </w:rPr>
        <w:t>лашаются</w:t>
      </w:r>
      <w:r w:rsidR="002B6820" w:rsidRPr="004167F7">
        <w:rPr>
          <w:rFonts w:cs="Times New Roman"/>
          <w:szCs w:val="24"/>
          <w:shd w:val="clear" w:color="auto" w:fill="FFFFFF"/>
        </w:rPr>
        <w:t>:</w:t>
      </w:r>
    </w:p>
    <w:p w14:paraId="6F6562CB" w14:textId="77777777" w:rsidR="00C458FA" w:rsidRPr="004167F7" w:rsidRDefault="002B6820" w:rsidP="002935F2">
      <w:pPr>
        <w:jc w:val="both"/>
        <w:rPr>
          <w:b/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>сольные исполнители;</w:t>
      </w:r>
      <w:r w:rsidR="00D238F5" w:rsidRPr="004167F7">
        <w:rPr>
          <w:b/>
          <w:szCs w:val="24"/>
          <w:shd w:val="clear" w:color="auto" w:fill="FFFFFF"/>
          <w:lang w:val="ru-RU"/>
        </w:rPr>
        <w:t xml:space="preserve"> </w:t>
      </w:r>
    </w:p>
    <w:p w14:paraId="1F8C07F9" w14:textId="77777777" w:rsidR="002B6820" w:rsidRPr="004167F7" w:rsidRDefault="002B6820" w:rsidP="002935F2">
      <w:pPr>
        <w:jc w:val="both"/>
        <w:rPr>
          <w:b/>
          <w:color w:val="auto"/>
          <w:szCs w:val="24"/>
          <w:shd w:val="clear" w:color="auto" w:fill="FFFFFF"/>
          <w:lang w:val="ru-RU"/>
        </w:rPr>
      </w:pPr>
      <w:r w:rsidRPr="004167F7">
        <w:rPr>
          <w:b/>
          <w:color w:val="auto"/>
          <w:szCs w:val="24"/>
          <w:shd w:val="clear" w:color="auto" w:fill="FFFFFF"/>
          <w:lang w:val="ru-RU"/>
        </w:rPr>
        <w:t>дуэт</w:t>
      </w:r>
      <w:r w:rsidR="00D238F5" w:rsidRPr="004167F7">
        <w:rPr>
          <w:b/>
          <w:color w:val="auto"/>
          <w:szCs w:val="24"/>
          <w:shd w:val="clear" w:color="auto" w:fill="FFFFFF"/>
          <w:lang w:val="ru-RU"/>
        </w:rPr>
        <w:t>ы</w:t>
      </w:r>
      <w:r w:rsidR="00C009FE" w:rsidRPr="004167F7">
        <w:rPr>
          <w:b/>
          <w:color w:val="auto"/>
          <w:szCs w:val="24"/>
          <w:shd w:val="clear" w:color="auto" w:fill="FFFFFF"/>
          <w:lang w:val="ru-RU"/>
        </w:rPr>
        <w:t>;</w:t>
      </w:r>
    </w:p>
    <w:p w14:paraId="4BE98A75" w14:textId="606C80BD" w:rsidR="00C458FA" w:rsidRPr="004167F7" w:rsidRDefault="00C009FE" w:rsidP="004E3907">
      <w:pPr>
        <w:jc w:val="both"/>
        <w:rPr>
          <w:b/>
          <w:szCs w:val="24"/>
          <w:shd w:val="clear" w:color="auto" w:fill="FFFFFF"/>
          <w:lang w:val="ru-RU"/>
        </w:rPr>
      </w:pPr>
      <w:r w:rsidRPr="004167F7">
        <w:rPr>
          <w:b/>
          <w:color w:val="auto"/>
          <w:szCs w:val="24"/>
          <w:shd w:val="clear" w:color="auto" w:fill="FFFFFF"/>
          <w:lang w:val="ru-RU"/>
        </w:rPr>
        <w:t>ансамбли</w:t>
      </w:r>
      <w:r w:rsidR="004E3907" w:rsidRPr="004167F7">
        <w:rPr>
          <w:b/>
          <w:szCs w:val="24"/>
          <w:shd w:val="clear" w:color="auto" w:fill="FFFFFF"/>
          <w:lang w:val="ru-RU"/>
        </w:rPr>
        <w:t>;</w:t>
      </w:r>
      <w:r w:rsidR="00C458FA" w:rsidRPr="004167F7">
        <w:rPr>
          <w:b/>
          <w:szCs w:val="24"/>
          <w:shd w:val="clear" w:color="auto" w:fill="FFFFFF"/>
          <w:lang w:val="ru-RU"/>
        </w:rPr>
        <w:t xml:space="preserve"> </w:t>
      </w:r>
    </w:p>
    <w:p w14:paraId="59717A9A" w14:textId="77777777" w:rsidR="00C009FE" w:rsidRPr="004167F7" w:rsidRDefault="00C009FE" w:rsidP="002935F2">
      <w:pPr>
        <w:jc w:val="both"/>
        <w:rPr>
          <w:b/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>семейные коллективы.</w:t>
      </w:r>
    </w:p>
    <w:p w14:paraId="71794673" w14:textId="77777777" w:rsidR="003121F5" w:rsidRPr="004167F7" w:rsidRDefault="003121F5" w:rsidP="002935F2">
      <w:pPr>
        <w:pStyle w:val="a3"/>
        <w:numPr>
          <w:ilvl w:val="1"/>
          <w:numId w:val="5"/>
        </w:numPr>
        <w:jc w:val="both"/>
        <w:rPr>
          <w:rFonts w:cs="Times New Roman"/>
          <w:b/>
          <w:szCs w:val="24"/>
          <w:shd w:val="clear" w:color="auto" w:fill="FFFFFF"/>
        </w:rPr>
      </w:pPr>
      <w:r w:rsidRPr="004167F7">
        <w:rPr>
          <w:rFonts w:cs="Times New Roman"/>
          <w:szCs w:val="24"/>
          <w:shd w:val="clear" w:color="auto" w:fill="FFFFFF"/>
        </w:rPr>
        <w:t xml:space="preserve">Возрастная категория участников: </w:t>
      </w:r>
      <w:r w:rsidRPr="004167F7">
        <w:rPr>
          <w:rFonts w:cs="Times New Roman"/>
          <w:b/>
          <w:szCs w:val="24"/>
          <w:shd w:val="clear" w:color="auto" w:fill="FFFFFF"/>
        </w:rPr>
        <w:t>6-</w:t>
      </w:r>
      <w:r w:rsidR="00C458FA" w:rsidRPr="004167F7">
        <w:rPr>
          <w:rFonts w:cs="Times New Roman"/>
          <w:b/>
          <w:szCs w:val="24"/>
          <w:shd w:val="clear" w:color="auto" w:fill="FFFFFF"/>
        </w:rPr>
        <w:t>12</w:t>
      </w:r>
      <w:r w:rsidR="0015267B" w:rsidRPr="004167F7">
        <w:rPr>
          <w:rFonts w:cs="Times New Roman"/>
          <w:b/>
          <w:szCs w:val="24"/>
          <w:shd w:val="clear" w:color="auto" w:fill="FFFFFF"/>
        </w:rPr>
        <w:t xml:space="preserve"> </w:t>
      </w:r>
      <w:r w:rsidR="002B6820" w:rsidRPr="004167F7">
        <w:rPr>
          <w:rFonts w:cs="Times New Roman"/>
          <w:b/>
          <w:szCs w:val="24"/>
          <w:shd w:val="clear" w:color="auto" w:fill="FFFFFF"/>
        </w:rPr>
        <w:t xml:space="preserve">лет, </w:t>
      </w:r>
      <w:r w:rsidR="00C458FA" w:rsidRPr="004167F7">
        <w:rPr>
          <w:rFonts w:cs="Times New Roman"/>
          <w:b/>
          <w:szCs w:val="24"/>
          <w:shd w:val="clear" w:color="auto" w:fill="FFFFFF"/>
        </w:rPr>
        <w:t>13-17</w:t>
      </w:r>
      <w:r w:rsidR="002B6820" w:rsidRPr="004167F7">
        <w:rPr>
          <w:rFonts w:cs="Times New Roman"/>
          <w:b/>
          <w:szCs w:val="24"/>
          <w:shd w:val="clear" w:color="auto" w:fill="FFFFFF"/>
        </w:rPr>
        <w:t xml:space="preserve"> лет</w:t>
      </w:r>
      <w:r w:rsidRPr="004167F7">
        <w:rPr>
          <w:rFonts w:cs="Times New Roman"/>
          <w:b/>
          <w:szCs w:val="24"/>
          <w:shd w:val="clear" w:color="auto" w:fill="FFFFFF"/>
        </w:rPr>
        <w:t xml:space="preserve">, </w:t>
      </w:r>
      <w:r w:rsidR="002B6820" w:rsidRPr="004167F7">
        <w:rPr>
          <w:rFonts w:cs="Times New Roman"/>
          <w:b/>
          <w:szCs w:val="24"/>
          <w:shd w:val="clear" w:color="auto" w:fill="FFFFFF"/>
        </w:rPr>
        <w:t>18-</w:t>
      </w:r>
      <w:r w:rsidR="00C458FA" w:rsidRPr="004167F7">
        <w:rPr>
          <w:rFonts w:cs="Times New Roman"/>
          <w:b/>
          <w:szCs w:val="24"/>
          <w:shd w:val="clear" w:color="auto" w:fill="FFFFFF"/>
        </w:rPr>
        <w:t>и старше.</w:t>
      </w:r>
      <w:r w:rsidRPr="004167F7">
        <w:rPr>
          <w:rFonts w:cs="Times New Roman"/>
          <w:b/>
          <w:szCs w:val="24"/>
          <w:shd w:val="clear" w:color="auto" w:fill="FFFFFF"/>
        </w:rPr>
        <w:t xml:space="preserve"> </w:t>
      </w:r>
    </w:p>
    <w:p w14:paraId="5490A82E" w14:textId="77777777" w:rsidR="00C458FA" w:rsidRPr="004167F7" w:rsidRDefault="00C458FA" w:rsidP="002935F2">
      <w:pPr>
        <w:pStyle w:val="a3"/>
        <w:numPr>
          <w:ilvl w:val="1"/>
          <w:numId w:val="5"/>
        </w:numPr>
        <w:jc w:val="both"/>
        <w:rPr>
          <w:rFonts w:cs="Times New Roman"/>
          <w:b/>
          <w:szCs w:val="24"/>
          <w:shd w:val="clear" w:color="auto" w:fill="FFFFFF"/>
        </w:rPr>
      </w:pPr>
      <w:r w:rsidRPr="004167F7">
        <w:rPr>
          <w:rFonts w:cs="Times New Roman"/>
          <w:b/>
          <w:szCs w:val="24"/>
          <w:shd w:val="clear" w:color="auto" w:fill="FFFFFF"/>
        </w:rPr>
        <w:t>Каждый коллектив или солист представляют концертные номера</w:t>
      </w:r>
    </w:p>
    <w:p w14:paraId="4C90D709" w14:textId="77777777" w:rsidR="0015267B" w:rsidRPr="004167F7" w:rsidRDefault="00C458FA" w:rsidP="002935F2">
      <w:pPr>
        <w:jc w:val="both"/>
        <w:rPr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>(авторские, старинные, собственной обработки), которые разнопланово раскрывают твор</w:t>
      </w:r>
      <w:r w:rsidR="0015267B" w:rsidRPr="004167F7">
        <w:rPr>
          <w:b/>
          <w:szCs w:val="24"/>
          <w:shd w:val="clear" w:color="auto" w:fill="FFFFFF"/>
          <w:lang w:val="ru-RU"/>
        </w:rPr>
        <w:t>ческие возможности исполнителя.</w:t>
      </w:r>
      <w:r w:rsidR="0015267B" w:rsidRPr="004167F7">
        <w:rPr>
          <w:szCs w:val="24"/>
          <w:lang w:val="ru-RU"/>
        </w:rPr>
        <w:t xml:space="preserve"> </w:t>
      </w:r>
      <w:r w:rsidR="0015267B" w:rsidRPr="004167F7">
        <w:rPr>
          <w:szCs w:val="24"/>
          <w:shd w:val="clear" w:color="auto" w:fill="FFFFFF"/>
          <w:lang w:val="ru-RU"/>
        </w:rPr>
        <w:t xml:space="preserve">Разрешается использование «минусовой фонограммы». Не допускается использование «минусовых фонограмм» с записанным </w:t>
      </w:r>
      <w:proofErr w:type="spellStart"/>
      <w:r w:rsidR="0015267B" w:rsidRPr="004167F7">
        <w:rPr>
          <w:szCs w:val="24"/>
          <w:shd w:val="clear" w:color="auto" w:fill="FFFFFF"/>
          <w:lang w:val="ru-RU"/>
        </w:rPr>
        <w:t>duble</w:t>
      </w:r>
      <w:proofErr w:type="spellEnd"/>
      <w:r w:rsidR="0015267B" w:rsidRPr="004167F7">
        <w:rPr>
          <w:szCs w:val="24"/>
          <w:shd w:val="clear" w:color="auto" w:fill="FFFFFF"/>
          <w:lang w:val="ru-RU"/>
        </w:rPr>
        <w:t xml:space="preserve">, прописанной мелодией, фонограммы-караоке. </w:t>
      </w:r>
    </w:p>
    <w:p w14:paraId="6B964471" w14:textId="77777777" w:rsidR="0015267B" w:rsidRPr="004167F7" w:rsidRDefault="0015267B" w:rsidP="002935F2">
      <w:pPr>
        <w:jc w:val="both"/>
        <w:rPr>
          <w:szCs w:val="24"/>
          <w:shd w:val="clear" w:color="auto" w:fill="FFFFFF"/>
          <w:lang w:val="ru-RU"/>
        </w:rPr>
      </w:pPr>
      <w:r w:rsidRPr="004167F7">
        <w:rPr>
          <w:szCs w:val="24"/>
          <w:shd w:val="clear" w:color="auto" w:fill="FFFFFF"/>
          <w:lang w:val="ru-RU"/>
        </w:rPr>
        <w:t xml:space="preserve">Использование «плюсовых» фонограмм не допускается.  </w:t>
      </w:r>
    </w:p>
    <w:p w14:paraId="7ECC8A86" w14:textId="3BFA26A8" w:rsidR="00C458FA" w:rsidRPr="004167F7" w:rsidRDefault="00C458FA" w:rsidP="002935F2">
      <w:pPr>
        <w:jc w:val="both"/>
        <w:rPr>
          <w:b/>
          <w:color w:val="auto"/>
          <w:szCs w:val="24"/>
          <w:shd w:val="clear" w:color="auto" w:fill="FFFFFF"/>
          <w:lang w:val="ru-RU"/>
        </w:rPr>
      </w:pPr>
      <w:r w:rsidRPr="004167F7">
        <w:rPr>
          <w:b/>
          <w:color w:val="auto"/>
          <w:szCs w:val="24"/>
          <w:shd w:val="clear" w:color="auto" w:fill="FFFFFF"/>
          <w:lang w:val="ru-RU"/>
        </w:rPr>
        <w:t xml:space="preserve">Общая продолжительность выступления для </w:t>
      </w:r>
      <w:r w:rsidR="00396ADA" w:rsidRPr="004167F7">
        <w:rPr>
          <w:b/>
          <w:color w:val="auto"/>
          <w:szCs w:val="24"/>
          <w:shd w:val="clear" w:color="auto" w:fill="FFFFFF"/>
          <w:lang w:val="ru-RU"/>
        </w:rPr>
        <w:t>конкурсантов</w:t>
      </w:r>
      <w:r w:rsidR="004E3907" w:rsidRPr="004167F7">
        <w:rPr>
          <w:b/>
          <w:color w:val="auto"/>
          <w:szCs w:val="24"/>
          <w:shd w:val="clear" w:color="auto" w:fill="FFFFFF"/>
          <w:lang w:val="ru-RU"/>
        </w:rPr>
        <w:t xml:space="preserve"> – не более пяти минут.</w:t>
      </w:r>
    </w:p>
    <w:p w14:paraId="07EB310B" w14:textId="77777777" w:rsidR="0058472E" w:rsidRPr="004167F7" w:rsidRDefault="0058472E" w:rsidP="002935F2">
      <w:pPr>
        <w:pStyle w:val="a3"/>
        <w:numPr>
          <w:ilvl w:val="1"/>
          <w:numId w:val="5"/>
        </w:numPr>
        <w:jc w:val="both"/>
        <w:rPr>
          <w:rFonts w:cs="Times New Roman"/>
          <w:szCs w:val="24"/>
          <w:shd w:val="clear" w:color="auto" w:fill="FFFFFF"/>
        </w:rPr>
      </w:pPr>
      <w:r w:rsidRPr="004167F7">
        <w:rPr>
          <w:rFonts w:cs="Times New Roman"/>
          <w:szCs w:val="24"/>
          <w:shd w:val="clear" w:color="auto" w:fill="FFFFFF"/>
        </w:rPr>
        <w:t xml:space="preserve">Фестиваль предполагает следующие номинации: </w:t>
      </w:r>
    </w:p>
    <w:p w14:paraId="64C517EF" w14:textId="02E8F634" w:rsidR="0058472E" w:rsidRPr="004167F7" w:rsidRDefault="0058472E" w:rsidP="002935F2">
      <w:pPr>
        <w:jc w:val="both"/>
        <w:rPr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>«Национальная частушка»</w:t>
      </w:r>
      <w:r w:rsidRPr="004167F7">
        <w:rPr>
          <w:szCs w:val="24"/>
          <w:shd w:val="clear" w:color="auto" w:fill="FFFFFF"/>
          <w:lang w:val="ru-RU"/>
        </w:rPr>
        <w:t xml:space="preserve"> (Частушки исполняются на язык</w:t>
      </w:r>
      <w:r w:rsidR="00D238F5" w:rsidRPr="004167F7">
        <w:rPr>
          <w:szCs w:val="24"/>
          <w:shd w:val="clear" w:color="auto" w:fill="FFFFFF"/>
          <w:lang w:val="ru-RU"/>
        </w:rPr>
        <w:t>е народов, проживающих в России. П</w:t>
      </w:r>
      <w:r w:rsidRPr="004167F7">
        <w:rPr>
          <w:szCs w:val="24"/>
          <w:shd w:val="clear" w:color="auto" w:fill="FFFFFF"/>
          <w:lang w:val="ru-RU"/>
        </w:rPr>
        <w:t xml:space="preserve">еревод частушки </w:t>
      </w:r>
      <w:r w:rsidR="004E3907" w:rsidRPr="004167F7">
        <w:rPr>
          <w:szCs w:val="24"/>
          <w:shd w:val="clear" w:color="auto" w:fill="FFFFFF"/>
          <w:lang w:val="ru-RU"/>
        </w:rPr>
        <w:t>должен быть исполнен и на русском языке. М</w:t>
      </w:r>
      <w:r w:rsidRPr="004167F7">
        <w:rPr>
          <w:szCs w:val="24"/>
          <w:shd w:val="clear" w:color="auto" w:fill="FFFFFF"/>
          <w:lang w:val="ru-RU"/>
        </w:rPr>
        <w:t>ожно предоставить</w:t>
      </w:r>
      <w:r w:rsidR="00D238F5" w:rsidRPr="004167F7">
        <w:rPr>
          <w:szCs w:val="24"/>
          <w:shd w:val="clear" w:color="auto" w:fill="FFFFFF"/>
          <w:lang w:val="ru-RU"/>
        </w:rPr>
        <w:t xml:space="preserve"> </w:t>
      </w:r>
      <w:r w:rsidR="00CA6E1D" w:rsidRPr="004167F7">
        <w:rPr>
          <w:szCs w:val="24"/>
          <w:shd w:val="clear" w:color="auto" w:fill="FFFFFF"/>
          <w:lang w:val="ru-RU"/>
        </w:rPr>
        <w:t>текст-</w:t>
      </w:r>
      <w:r w:rsidR="00D238F5" w:rsidRPr="004167F7">
        <w:rPr>
          <w:szCs w:val="24"/>
          <w:shd w:val="clear" w:color="auto" w:fill="FFFFFF"/>
          <w:lang w:val="ru-RU"/>
        </w:rPr>
        <w:t>перевод</w:t>
      </w:r>
      <w:r w:rsidRPr="004167F7">
        <w:rPr>
          <w:szCs w:val="24"/>
          <w:shd w:val="clear" w:color="auto" w:fill="FFFFFF"/>
          <w:lang w:val="ru-RU"/>
        </w:rPr>
        <w:t xml:space="preserve"> в </w:t>
      </w:r>
      <w:r w:rsidR="00D238F5" w:rsidRPr="004167F7">
        <w:rPr>
          <w:szCs w:val="24"/>
          <w:shd w:val="clear" w:color="auto" w:fill="FFFFFF"/>
          <w:lang w:val="ru-RU"/>
        </w:rPr>
        <w:t>печатном в</w:t>
      </w:r>
      <w:r w:rsidRPr="004167F7">
        <w:rPr>
          <w:szCs w:val="24"/>
          <w:shd w:val="clear" w:color="auto" w:fill="FFFFFF"/>
          <w:lang w:val="ru-RU"/>
        </w:rPr>
        <w:t xml:space="preserve"> виде</w:t>
      </w:r>
      <w:r w:rsidR="00D238F5" w:rsidRPr="004167F7">
        <w:rPr>
          <w:szCs w:val="24"/>
          <w:shd w:val="clear" w:color="auto" w:fill="FFFFFF"/>
          <w:lang w:val="ru-RU"/>
        </w:rPr>
        <w:t xml:space="preserve"> вместе с заявкой</w:t>
      </w:r>
      <w:r w:rsidRPr="004167F7">
        <w:rPr>
          <w:szCs w:val="24"/>
          <w:shd w:val="clear" w:color="auto" w:fill="FFFFFF"/>
          <w:lang w:val="ru-RU"/>
        </w:rPr>
        <w:t>. Необходимо представить свой обр</w:t>
      </w:r>
      <w:r w:rsidR="00CA6E1D" w:rsidRPr="004167F7">
        <w:rPr>
          <w:szCs w:val="24"/>
          <w:shd w:val="clear" w:color="auto" w:fill="FFFFFF"/>
          <w:lang w:val="ru-RU"/>
        </w:rPr>
        <w:t>аз в национальном костюме</w:t>
      </w:r>
      <w:r w:rsidRPr="004167F7">
        <w:rPr>
          <w:szCs w:val="24"/>
          <w:shd w:val="clear" w:color="auto" w:fill="FFFFFF"/>
          <w:lang w:val="ru-RU"/>
        </w:rPr>
        <w:t xml:space="preserve">). </w:t>
      </w:r>
    </w:p>
    <w:p w14:paraId="78341AB7" w14:textId="77777777" w:rsidR="0015267B" w:rsidRPr="004167F7" w:rsidRDefault="0058472E" w:rsidP="002935F2">
      <w:pPr>
        <w:jc w:val="both"/>
        <w:rPr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 xml:space="preserve">«Задорная частушка» </w:t>
      </w:r>
      <w:r w:rsidRPr="004167F7">
        <w:rPr>
          <w:szCs w:val="24"/>
          <w:shd w:val="clear" w:color="auto" w:fill="FFFFFF"/>
          <w:lang w:val="ru-RU"/>
        </w:rPr>
        <w:t>(</w:t>
      </w:r>
      <w:r w:rsidR="0015267B" w:rsidRPr="004167F7">
        <w:rPr>
          <w:szCs w:val="24"/>
          <w:shd w:val="clear" w:color="auto" w:fill="FFFFFF"/>
          <w:lang w:val="ru-RU"/>
        </w:rPr>
        <w:t>Направлены на высмеивание какого-либо явления, события)</w:t>
      </w:r>
    </w:p>
    <w:p w14:paraId="01F1D818" w14:textId="4D298F6D" w:rsidR="0015267B" w:rsidRPr="004167F7" w:rsidRDefault="0058472E" w:rsidP="002935F2">
      <w:pPr>
        <w:jc w:val="both"/>
        <w:rPr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>«</w:t>
      </w:r>
      <w:r w:rsidR="0015267B" w:rsidRPr="004167F7">
        <w:rPr>
          <w:b/>
          <w:szCs w:val="24"/>
          <w:shd w:val="clear" w:color="auto" w:fill="FFFFFF"/>
          <w:lang w:val="ru-RU"/>
        </w:rPr>
        <w:t>Частушки - страдания»</w:t>
      </w:r>
      <w:r w:rsidR="0015267B" w:rsidRPr="004167F7">
        <w:rPr>
          <w:szCs w:val="24"/>
          <w:lang w:val="ru-RU"/>
        </w:rPr>
        <w:t xml:space="preserve"> (</w:t>
      </w:r>
      <w:r w:rsidR="0015267B" w:rsidRPr="004167F7">
        <w:rPr>
          <w:szCs w:val="24"/>
          <w:shd w:val="clear" w:color="auto" w:fill="FFFFFF"/>
          <w:lang w:val="ru-RU"/>
        </w:rPr>
        <w:t>Песни из двух строк, исполняются протяжно, медленно).</w:t>
      </w:r>
    </w:p>
    <w:p w14:paraId="35FBBCB4" w14:textId="77777777" w:rsidR="0058472E" w:rsidRPr="004167F7" w:rsidRDefault="0058472E" w:rsidP="002935F2">
      <w:pPr>
        <w:jc w:val="both"/>
        <w:rPr>
          <w:b/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>«Игровая</w:t>
      </w:r>
      <w:r w:rsidR="0035516E" w:rsidRPr="004167F7">
        <w:rPr>
          <w:b/>
          <w:szCs w:val="24"/>
          <w:shd w:val="clear" w:color="auto" w:fill="FFFFFF"/>
          <w:lang w:val="ru-RU"/>
        </w:rPr>
        <w:t>, плясовая</w:t>
      </w:r>
      <w:r w:rsidRPr="004167F7">
        <w:rPr>
          <w:b/>
          <w:szCs w:val="24"/>
          <w:shd w:val="clear" w:color="auto" w:fill="FFFFFF"/>
          <w:lang w:val="ru-RU"/>
        </w:rPr>
        <w:t xml:space="preserve"> част</w:t>
      </w:r>
      <w:r w:rsidR="0015267B" w:rsidRPr="004167F7">
        <w:rPr>
          <w:b/>
          <w:szCs w:val="24"/>
          <w:shd w:val="clear" w:color="auto" w:fill="FFFFFF"/>
          <w:lang w:val="ru-RU"/>
        </w:rPr>
        <w:t xml:space="preserve">ушка» </w:t>
      </w:r>
      <w:r w:rsidR="0015267B" w:rsidRPr="004167F7">
        <w:rPr>
          <w:szCs w:val="24"/>
          <w:shd w:val="clear" w:color="auto" w:fill="FFFFFF"/>
          <w:lang w:val="ru-RU"/>
        </w:rPr>
        <w:t>(</w:t>
      </w:r>
      <w:r w:rsidR="0035516E" w:rsidRPr="004167F7">
        <w:rPr>
          <w:szCs w:val="24"/>
          <w:shd w:val="clear" w:color="auto" w:fill="FFFFFF"/>
          <w:lang w:val="ru-RU"/>
        </w:rPr>
        <w:t>Частушки исполняются в игровой форме с танцами</w:t>
      </w:r>
      <w:r w:rsidR="0015267B" w:rsidRPr="004167F7">
        <w:rPr>
          <w:szCs w:val="24"/>
          <w:shd w:val="clear" w:color="auto" w:fill="FFFFFF"/>
          <w:lang w:val="ru-RU"/>
        </w:rPr>
        <w:t>)</w:t>
      </w:r>
    </w:p>
    <w:p w14:paraId="158310C6" w14:textId="77777777" w:rsidR="003121F5" w:rsidRPr="004167F7" w:rsidRDefault="003121F5" w:rsidP="002935F2">
      <w:pPr>
        <w:pStyle w:val="a3"/>
        <w:numPr>
          <w:ilvl w:val="1"/>
          <w:numId w:val="5"/>
        </w:numPr>
        <w:jc w:val="both"/>
        <w:rPr>
          <w:rFonts w:cs="Times New Roman"/>
          <w:b/>
          <w:szCs w:val="24"/>
          <w:shd w:val="clear" w:color="auto" w:fill="FFFFFF"/>
        </w:rPr>
      </w:pPr>
      <w:r w:rsidRPr="004167F7">
        <w:rPr>
          <w:rFonts w:cs="Times New Roman"/>
          <w:b/>
          <w:szCs w:val="24"/>
          <w:shd w:val="clear" w:color="auto" w:fill="FFFFFF"/>
        </w:rPr>
        <w:t>На фестиваль не допускаются произведения, содержащие:</w:t>
      </w:r>
    </w:p>
    <w:p w14:paraId="60273C11" w14:textId="77777777" w:rsidR="003121F5" w:rsidRPr="004167F7" w:rsidRDefault="003121F5" w:rsidP="002935F2">
      <w:pPr>
        <w:jc w:val="both"/>
        <w:rPr>
          <w:b/>
          <w:szCs w:val="24"/>
          <w:shd w:val="clear" w:color="auto" w:fill="FFFFFF"/>
          <w:lang w:val="ru-RU"/>
        </w:rPr>
      </w:pPr>
      <w:r w:rsidRPr="004167F7">
        <w:rPr>
          <w:b/>
          <w:szCs w:val="24"/>
          <w:shd w:val="clear" w:color="auto" w:fill="FFFFFF"/>
          <w:lang w:val="ru-RU"/>
        </w:rPr>
        <w:t>Политическую и религиозную пропаганду, ложную информацию, призывы к национальной ненависти и розни, личные нападки, ущемление прав верующих, социа</w:t>
      </w:r>
      <w:r w:rsidR="00C009FE" w:rsidRPr="004167F7">
        <w:rPr>
          <w:b/>
          <w:szCs w:val="24"/>
          <w:shd w:val="clear" w:color="auto" w:fill="FFFFFF"/>
          <w:lang w:val="ru-RU"/>
        </w:rPr>
        <w:t xml:space="preserve">льных и национальных меньшинств. </w:t>
      </w:r>
      <w:r w:rsidRPr="004167F7">
        <w:rPr>
          <w:b/>
          <w:szCs w:val="24"/>
          <w:shd w:val="clear" w:color="auto" w:fill="FFFFFF"/>
          <w:lang w:val="ru-RU"/>
        </w:rPr>
        <w:t xml:space="preserve">Ненормативную лексику, непристойный, </w:t>
      </w:r>
      <w:r w:rsidR="0058472E" w:rsidRPr="004167F7">
        <w:rPr>
          <w:b/>
          <w:szCs w:val="24"/>
          <w:shd w:val="clear" w:color="auto" w:fill="FFFFFF"/>
          <w:lang w:val="ru-RU"/>
        </w:rPr>
        <w:t>скабрезный</w:t>
      </w:r>
      <w:r w:rsidRPr="004167F7">
        <w:rPr>
          <w:b/>
          <w:szCs w:val="24"/>
          <w:shd w:val="clear" w:color="auto" w:fill="FFFFFF"/>
          <w:lang w:val="ru-RU"/>
        </w:rPr>
        <w:t xml:space="preserve"> смысл.</w:t>
      </w:r>
    </w:p>
    <w:p w14:paraId="5C384498" w14:textId="77777777" w:rsidR="00502264" w:rsidRPr="004167F7" w:rsidRDefault="00502264" w:rsidP="002935F2">
      <w:pPr>
        <w:jc w:val="both"/>
        <w:rPr>
          <w:szCs w:val="24"/>
          <w:lang w:val="ru-RU"/>
        </w:rPr>
      </w:pPr>
    </w:p>
    <w:p w14:paraId="75AC750D" w14:textId="77777777" w:rsidR="00502264" w:rsidRPr="004167F7" w:rsidRDefault="00502264" w:rsidP="002935F2">
      <w:pPr>
        <w:pStyle w:val="a3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NewRomanPS-BoldMT" w:cs="Times New Roman"/>
          <w:b/>
          <w:bCs/>
          <w:szCs w:val="24"/>
        </w:rPr>
      </w:pPr>
      <w:r w:rsidRPr="004167F7">
        <w:rPr>
          <w:rFonts w:cs="Times New Roman"/>
          <w:szCs w:val="24"/>
        </w:rPr>
        <w:tab/>
      </w:r>
      <w:r w:rsidRPr="004167F7">
        <w:rPr>
          <w:rFonts w:eastAsia="TimesNewRomanPS-BoldMT" w:cs="Times New Roman"/>
          <w:b/>
          <w:bCs/>
          <w:szCs w:val="24"/>
        </w:rPr>
        <w:t>Подведение итогов и награждение победителей Фестиваля.</w:t>
      </w:r>
    </w:p>
    <w:p w14:paraId="74135AE5" w14:textId="77777777" w:rsidR="002935F2" w:rsidRPr="004167F7" w:rsidRDefault="00502264" w:rsidP="002935F2">
      <w:pPr>
        <w:numPr>
          <w:ilvl w:val="1"/>
          <w:numId w:val="5"/>
        </w:numPr>
        <w:overflowPunct/>
        <w:autoSpaceDN/>
        <w:adjustRightInd/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Результаты оценки выступлений участников Фест</w:t>
      </w:r>
      <w:r w:rsidR="002935F2" w:rsidRPr="004167F7">
        <w:rPr>
          <w:rFonts w:eastAsia="TimesNewRomanPSMT"/>
          <w:szCs w:val="24"/>
          <w:lang w:val="ru-RU"/>
        </w:rPr>
        <w:t xml:space="preserve">иваля оформляются </w:t>
      </w:r>
    </w:p>
    <w:p w14:paraId="2593080B" w14:textId="77777777" w:rsidR="002935F2" w:rsidRPr="004167F7" w:rsidRDefault="002935F2" w:rsidP="002935F2">
      <w:pPr>
        <w:overflowPunct/>
        <w:autoSpaceDN/>
        <w:adjustRightInd/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 xml:space="preserve">протоколом, </w:t>
      </w:r>
      <w:r w:rsidR="00502264" w:rsidRPr="004167F7">
        <w:rPr>
          <w:rFonts w:eastAsia="TimesNewRomanPSMT"/>
          <w:szCs w:val="24"/>
          <w:lang w:val="ru-RU"/>
        </w:rPr>
        <w:t xml:space="preserve">который подписывают все члены жюри. Доступ к персональным данным участников   фестиваля предоставляется только организаторам фестиваля. </w:t>
      </w:r>
    </w:p>
    <w:p w14:paraId="14A8436C" w14:textId="77777777" w:rsidR="002935F2" w:rsidRPr="004167F7" w:rsidRDefault="002935F2" w:rsidP="002935F2">
      <w:pPr>
        <w:numPr>
          <w:ilvl w:val="1"/>
          <w:numId w:val="5"/>
        </w:numPr>
        <w:overflowPunct/>
        <w:autoSpaceDN/>
        <w:adjustRightInd/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Победители определяются по максимальной сумме баллов.</w:t>
      </w:r>
    </w:p>
    <w:p w14:paraId="119D3E92" w14:textId="77777777" w:rsidR="00AA7D06" w:rsidRPr="004167F7" w:rsidRDefault="002935F2" w:rsidP="00AA7D06">
      <w:pPr>
        <w:numPr>
          <w:ilvl w:val="1"/>
          <w:numId w:val="5"/>
        </w:numPr>
        <w:overflowPunct/>
        <w:autoSpaceDN/>
        <w:adjustRightInd/>
        <w:jc w:val="both"/>
        <w:rPr>
          <w:rFonts w:eastAsia="TimesNewRomanPSMT"/>
          <w:b/>
          <w:color w:val="auto"/>
          <w:szCs w:val="24"/>
          <w:lang w:val="ru-RU"/>
        </w:rPr>
      </w:pPr>
      <w:r w:rsidRPr="004167F7">
        <w:rPr>
          <w:rFonts w:eastAsia="TimesNewRomanPSMT"/>
          <w:b/>
          <w:color w:val="auto"/>
          <w:szCs w:val="24"/>
          <w:lang w:val="ru-RU"/>
        </w:rPr>
        <w:t>По итогам фестиваля</w:t>
      </w:r>
      <w:r w:rsidR="00AA7D06" w:rsidRPr="004167F7">
        <w:rPr>
          <w:rFonts w:eastAsia="TimesNewRomanPSMT"/>
          <w:b/>
          <w:color w:val="auto"/>
          <w:szCs w:val="24"/>
          <w:lang w:val="ru-RU"/>
        </w:rPr>
        <w:t>,</w:t>
      </w:r>
      <w:r w:rsidRPr="004167F7">
        <w:rPr>
          <w:rFonts w:eastAsia="TimesNewRomanPSMT"/>
          <w:b/>
          <w:color w:val="auto"/>
          <w:szCs w:val="24"/>
          <w:lang w:val="ru-RU"/>
        </w:rPr>
        <w:t xml:space="preserve"> жюри присваивает звания Лауреатов I, </w:t>
      </w:r>
      <w:r w:rsidR="00AA7D06" w:rsidRPr="004167F7">
        <w:rPr>
          <w:rFonts w:eastAsia="TimesNewRomanPSMT"/>
          <w:b/>
          <w:color w:val="auto"/>
          <w:szCs w:val="24"/>
          <w:lang w:val="ru-RU"/>
        </w:rPr>
        <w:t>II и III</w:t>
      </w:r>
    </w:p>
    <w:p w14:paraId="039DCD3A" w14:textId="718B8C96" w:rsidR="00AA7D06" w:rsidRPr="004167F7" w:rsidRDefault="002935F2" w:rsidP="00AA7D06">
      <w:pPr>
        <w:overflowPunct/>
        <w:autoSpaceDN/>
        <w:adjustRightInd/>
        <w:jc w:val="both"/>
        <w:rPr>
          <w:rFonts w:eastAsia="TimesNewRomanPSMT"/>
          <w:b/>
          <w:color w:val="auto"/>
          <w:szCs w:val="24"/>
          <w:lang w:val="ru-RU"/>
        </w:rPr>
      </w:pPr>
      <w:r w:rsidRPr="004167F7">
        <w:rPr>
          <w:rFonts w:eastAsia="TimesNewRomanPSMT"/>
          <w:b/>
          <w:color w:val="auto"/>
          <w:szCs w:val="24"/>
          <w:lang w:val="ru-RU"/>
        </w:rPr>
        <w:t xml:space="preserve">степени </w:t>
      </w:r>
      <w:r w:rsidR="00427488" w:rsidRPr="004167F7">
        <w:rPr>
          <w:rFonts w:eastAsia="TimesNewRomanPSMT"/>
          <w:b/>
          <w:color w:val="auto"/>
          <w:szCs w:val="24"/>
          <w:lang w:val="ru-RU"/>
        </w:rPr>
        <w:t xml:space="preserve">в каждой номинации по возрастным категориям.  </w:t>
      </w:r>
    </w:p>
    <w:p w14:paraId="3622C0F6" w14:textId="7957BF2F" w:rsidR="00AA7D06" w:rsidRPr="004167F7" w:rsidRDefault="00AA7D06" w:rsidP="00AA7D06">
      <w:pPr>
        <w:overflowPunct/>
        <w:autoSpaceDN/>
        <w:adjustRightInd/>
        <w:jc w:val="both"/>
        <w:rPr>
          <w:rFonts w:eastAsia="TimesNewRomanPSMT"/>
          <w:b/>
          <w:color w:val="auto"/>
          <w:szCs w:val="24"/>
          <w:lang w:val="ru-RU"/>
        </w:rPr>
      </w:pPr>
      <w:r w:rsidRPr="004167F7">
        <w:rPr>
          <w:rFonts w:eastAsia="TimesNewRomanPSMT"/>
          <w:b/>
          <w:color w:val="auto"/>
          <w:szCs w:val="24"/>
          <w:lang w:val="ru-RU"/>
        </w:rPr>
        <w:t xml:space="preserve">Гран-при присваивается участнику (участникам) фестиваля, набравшему наибольшее количество баллов, при единогласном решении всех членов жюри. </w:t>
      </w:r>
    </w:p>
    <w:p w14:paraId="2FB40B09" w14:textId="2569622E" w:rsidR="002935F2" w:rsidRPr="004167F7" w:rsidRDefault="00AA7D06" w:rsidP="00AA7D06">
      <w:pPr>
        <w:overflowPunct/>
        <w:autoSpaceDN/>
        <w:adjustRightInd/>
        <w:jc w:val="both"/>
        <w:rPr>
          <w:rFonts w:eastAsia="TimesNewRomanPSMT"/>
          <w:b/>
          <w:color w:val="auto"/>
          <w:szCs w:val="24"/>
          <w:lang w:val="ru-RU"/>
        </w:rPr>
      </w:pPr>
      <w:r w:rsidRPr="004167F7">
        <w:rPr>
          <w:rFonts w:eastAsia="TimesNewRomanPSMT"/>
          <w:b/>
          <w:color w:val="auto"/>
          <w:szCs w:val="24"/>
          <w:lang w:val="ru-RU"/>
        </w:rPr>
        <w:t>Участникам фестиваля, не завоевавшим награды, направляются Дипломы за участие по электронной почте, указанной в заявке.</w:t>
      </w:r>
    </w:p>
    <w:p w14:paraId="2918303D" w14:textId="77777777" w:rsidR="002935F2" w:rsidRPr="004167F7" w:rsidRDefault="002935F2" w:rsidP="002935F2">
      <w:pPr>
        <w:numPr>
          <w:ilvl w:val="1"/>
          <w:numId w:val="5"/>
        </w:numPr>
        <w:overflowPunct/>
        <w:autoSpaceDN/>
        <w:adjustRightInd/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 xml:space="preserve">Члены жюри выбирают лучшие номера для составления концертной </w:t>
      </w:r>
    </w:p>
    <w:p w14:paraId="1FFF5114" w14:textId="77777777" w:rsidR="00502264" w:rsidRPr="004167F7" w:rsidRDefault="002935F2" w:rsidP="002935F2">
      <w:pPr>
        <w:overflowPunct/>
        <w:autoSpaceDN/>
        <w:adjustRightInd/>
        <w:jc w:val="both"/>
        <w:rPr>
          <w:rStyle w:val="apple-converted-space"/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программы (гала-концерт) ключевого события проекта - фестиваля. С участниками работают хореограф, вокалист, режиссер - дают методические рекомендации, прослушивают аранжировки, отбирают номера.</w:t>
      </w:r>
    </w:p>
    <w:p w14:paraId="20D63998" w14:textId="77777777" w:rsidR="002935F2" w:rsidRPr="004167F7" w:rsidRDefault="00502264" w:rsidP="002935F2">
      <w:pPr>
        <w:pStyle w:val="a3"/>
        <w:numPr>
          <w:ilvl w:val="1"/>
          <w:numId w:val="5"/>
        </w:numPr>
        <w:jc w:val="both"/>
        <w:rPr>
          <w:rFonts w:eastAsia="TimesNewRomanPSMT" w:cs="Times New Roman"/>
          <w:szCs w:val="24"/>
        </w:rPr>
      </w:pPr>
      <w:r w:rsidRPr="004167F7">
        <w:rPr>
          <w:rFonts w:eastAsia="TimesNewRomanPSMT" w:cs="Times New Roman"/>
          <w:szCs w:val="24"/>
        </w:rPr>
        <w:t xml:space="preserve">Объявление победителей и призеров Фестиваля, а также вручение </w:t>
      </w:r>
    </w:p>
    <w:p w14:paraId="556C4114" w14:textId="77777777" w:rsidR="00502264" w:rsidRPr="004167F7" w:rsidRDefault="00502264" w:rsidP="002935F2">
      <w:pPr>
        <w:jc w:val="both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наград осуществляются на торжественной церемонии.</w:t>
      </w:r>
    </w:p>
    <w:p w14:paraId="6C9417F8" w14:textId="77777777" w:rsidR="0012336F" w:rsidRPr="004167F7" w:rsidRDefault="00502264" w:rsidP="002935F2">
      <w:pPr>
        <w:pStyle w:val="a3"/>
        <w:numPr>
          <w:ilvl w:val="1"/>
          <w:numId w:val="5"/>
        </w:numPr>
        <w:jc w:val="both"/>
        <w:rPr>
          <w:rFonts w:eastAsia="TimesNewRomanPSMT" w:cs="Times New Roman"/>
          <w:b/>
          <w:szCs w:val="24"/>
        </w:rPr>
      </w:pPr>
      <w:r w:rsidRPr="004167F7">
        <w:rPr>
          <w:rFonts w:eastAsia="TimesNewRomanPSMT" w:cs="Times New Roman"/>
          <w:b/>
          <w:szCs w:val="24"/>
        </w:rPr>
        <w:t>Дата и время трех этапов Ф</w:t>
      </w:r>
      <w:r w:rsidR="002935F2" w:rsidRPr="004167F7">
        <w:rPr>
          <w:rFonts w:eastAsia="TimesNewRomanPSMT" w:cs="Times New Roman"/>
          <w:b/>
          <w:szCs w:val="24"/>
        </w:rPr>
        <w:t>естиваля может быть изменена, о</w:t>
      </w:r>
      <w:r w:rsidR="0012336F" w:rsidRPr="004167F7">
        <w:rPr>
          <w:rFonts w:eastAsia="TimesNewRomanPSMT" w:cs="Times New Roman"/>
          <w:b/>
          <w:szCs w:val="24"/>
        </w:rPr>
        <w:t xml:space="preserve"> </w:t>
      </w:r>
      <w:r w:rsidRPr="004167F7">
        <w:rPr>
          <w:rFonts w:eastAsia="TimesNewRomanPSMT" w:cs="Times New Roman"/>
          <w:b/>
          <w:szCs w:val="24"/>
        </w:rPr>
        <w:t xml:space="preserve">возможных </w:t>
      </w:r>
    </w:p>
    <w:p w14:paraId="469A6044" w14:textId="05E17589" w:rsidR="00502264" w:rsidRPr="004167F7" w:rsidRDefault="00502264" w:rsidP="0012336F">
      <w:pPr>
        <w:jc w:val="both"/>
        <w:rPr>
          <w:rFonts w:eastAsia="TimesNewRomanPSMT"/>
          <w:b/>
          <w:szCs w:val="24"/>
          <w:lang w:val="ru-RU"/>
        </w:rPr>
      </w:pPr>
      <w:r w:rsidRPr="004167F7">
        <w:rPr>
          <w:rFonts w:eastAsia="TimesNewRomanPSMT"/>
          <w:b/>
          <w:szCs w:val="24"/>
          <w:lang w:val="ru-RU"/>
        </w:rPr>
        <w:t>изменениях Организационный комитет сообщит дополнительно.</w:t>
      </w:r>
    </w:p>
    <w:p w14:paraId="1ECF7FCB" w14:textId="77777777" w:rsidR="0012336F" w:rsidRPr="004167F7" w:rsidRDefault="0012336F" w:rsidP="0012336F">
      <w:pPr>
        <w:jc w:val="both"/>
        <w:rPr>
          <w:rFonts w:eastAsia="TimesNewRomanPSMT"/>
          <w:b/>
          <w:szCs w:val="24"/>
          <w:lang w:val="ru-RU"/>
        </w:rPr>
      </w:pPr>
    </w:p>
    <w:p w14:paraId="2B6BE91F" w14:textId="77777777" w:rsidR="00502264" w:rsidRPr="004167F7" w:rsidRDefault="002935F2" w:rsidP="00502264">
      <w:pPr>
        <w:pStyle w:val="a3"/>
        <w:ind w:left="0"/>
        <w:jc w:val="center"/>
        <w:rPr>
          <w:rFonts w:eastAsia="TimesNewRomanPSMT" w:cs="Times New Roman"/>
          <w:b/>
          <w:szCs w:val="24"/>
        </w:rPr>
      </w:pPr>
      <w:r w:rsidRPr="004167F7">
        <w:rPr>
          <w:rFonts w:eastAsia="TimesNewRomanPSMT" w:cs="Times New Roman"/>
          <w:b/>
          <w:szCs w:val="24"/>
        </w:rPr>
        <w:t>8</w:t>
      </w:r>
      <w:r w:rsidR="00502264" w:rsidRPr="004167F7">
        <w:rPr>
          <w:rFonts w:eastAsia="TimesNewRomanPSMT" w:cs="Times New Roman"/>
          <w:b/>
          <w:szCs w:val="24"/>
        </w:rPr>
        <w:t>. Авторские и другие права</w:t>
      </w:r>
    </w:p>
    <w:p w14:paraId="65DB0AA0" w14:textId="77777777" w:rsidR="002935F2" w:rsidRPr="004167F7" w:rsidRDefault="00502264" w:rsidP="002935F2">
      <w:pPr>
        <w:ind w:hanging="142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>Ответственность за соблюдени</w:t>
      </w:r>
      <w:r w:rsidR="002935F2" w:rsidRPr="004167F7">
        <w:rPr>
          <w:rFonts w:eastAsia="TimesNewRomanPSMT"/>
          <w:szCs w:val="24"/>
          <w:lang w:val="ru-RU"/>
        </w:rPr>
        <w:t>е авторских прав на исполняемые произведения</w:t>
      </w:r>
    </w:p>
    <w:p w14:paraId="1F337717" w14:textId="77777777" w:rsidR="00502264" w:rsidRPr="004167F7" w:rsidRDefault="00502264" w:rsidP="002935F2">
      <w:pPr>
        <w:ind w:hanging="142"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t xml:space="preserve">несут участники Фестиваля и их руководители. </w:t>
      </w:r>
    </w:p>
    <w:p w14:paraId="1FBCBB2B" w14:textId="50AAFDF5" w:rsidR="006434B3" w:rsidRPr="004167F7" w:rsidRDefault="006434B3" w:rsidP="006434B3">
      <w:pPr>
        <w:rPr>
          <w:szCs w:val="24"/>
          <w:lang w:val="ru-RU"/>
        </w:rPr>
      </w:pPr>
    </w:p>
    <w:p w14:paraId="6962593C" w14:textId="77777777" w:rsidR="006434B3" w:rsidRPr="004167F7" w:rsidRDefault="006434B3" w:rsidP="006434B3">
      <w:pPr>
        <w:rPr>
          <w:szCs w:val="24"/>
          <w:lang w:val="ru-RU"/>
        </w:rPr>
      </w:pPr>
    </w:p>
    <w:p w14:paraId="7D0648CE" w14:textId="77777777" w:rsidR="006434B3" w:rsidRPr="004167F7" w:rsidRDefault="006434B3" w:rsidP="006434B3">
      <w:pPr>
        <w:rPr>
          <w:szCs w:val="24"/>
          <w:lang w:val="ru-RU"/>
        </w:rPr>
      </w:pPr>
    </w:p>
    <w:p w14:paraId="75240A42" w14:textId="77777777" w:rsidR="006434B3" w:rsidRPr="004167F7" w:rsidRDefault="006434B3" w:rsidP="006434B3">
      <w:pPr>
        <w:rPr>
          <w:szCs w:val="24"/>
          <w:lang w:val="ru-RU"/>
        </w:rPr>
      </w:pPr>
    </w:p>
    <w:p w14:paraId="02AA76E6" w14:textId="77777777" w:rsidR="006434B3" w:rsidRPr="004167F7" w:rsidRDefault="006434B3" w:rsidP="006434B3">
      <w:pPr>
        <w:rPr>
          <w:szCs w:val="24"/>
          <w:lang w:val="ru-RU"/>
        </w:rPr>
      </w:pPr>
    </w:p>
    <w:p w14:paraId="609FFED7" w14:textId="77777777" w:rsidR="006434B3" w:rsidRPr="004167F7" w:rsidRDefault="006434B3" w:rsidP="006434B3">
      <w:pPr>
        <w:rPr>
          <w:szCs w:val="24"/>
          <w:lang w:val="ru-RU"/>
        </w:rPr>
      </w:pPr>
    </w:p>
    <w:p w14:paraId="75005B2A" w14:textId="77777777" w:rsidR="006434B3" w:rsidRPr="004167F7" w:rsidRDefault="006434B3" w:rsidP="006434B3">
      <w:pPr>
        <w:rPr>
          <w:szCs w:val="24"/>
          <w:lang w:val="ru-RU"/>
        </w:rPr>
      </w:pPr>
    </w:p>
    <w:p w14:paraId="29B66208" w14:textId="77777777" w:rsidR="006434B3" w:rsidRPr="004167F7" w:rsidRDefault="006434B3" w:rsidP="006434B3">
      <w:pPr>
        <w:rPr>
          <w:szCs w:val="24"/>
          <w:lang w:val="ru-RU"/>
        </w:rPr>
      </w:pPr>
    </w:p>
    <w:p w14:paraId="43CE9B4D" w14:textId="77777777" w:rsidR="00D272E7" w:rsidRPr="004167F7" w:rsidRDefault="00D272E7" w:rsidP="004167F7">
      <w:pPr>
        <w:pageBreakBefore/>
        <w:rPr>
          <w:rFonts w:eastAsia="TimesNewRomanPSMT"/>
          <w:szCs w:val="24"/>
          <w:lang w:val="ru-RU"/>
        </w:rPr>
      </w:pPr>
      <w:r w:rsidRPr="004167F7">
        <w:rPr>
          <w:rFonts w:eastAsia="TimesNewRomanPSMT"/>
          <w:szCs w:val="24"/>
          <w:lang w:val="ru-RU"/>
        </w:rPr>
        <w:lastRenderedPageBreak/>
        <w:t>Приложение № 1</w:t>
      </w:r>
    </w:p>
    <w:p w14:paraId="6828C1CC" w14:textId="77777777" w:rsidR="00D272E7" w:rsidRPr="004167F7" w:rsidRDefault="00D272E7" w:rsidP="00D272E7">
      <w:pPr>
        <w:ind w:left="284"/>
        <w:jc w:val="both"/>
        <w:rPr>
          <w:rFonts w:eastAsia="TimesNewRomanPSMT"/>
          <w:b/>
          <w:szCs w:val="24"/>
          <w:lang w:val="ru-RU"/>
        </w:rPr>
      </w:pPr>
    </w:p>
    <w:p w14:paraId="7E9FA45E" w14:textId="77777777" w:rsidR="00D272E7" w:rsidRPr="004167F7" w:rsidRDefault="00D272E7" w:rsidP="00D272E7">
      <w:pPr>
        <w:ind w:left="284"/>
        <w:jc w:val="center"/>
        <w:rPr>
          <w:rFonts w:eastAsia="TimesNewRomanPSMT"/>
          <w:caps/>
          <w:szCs w:val="24"/>
          <w:lang w:val="ru-RU"/>
        </w:rPr>
      </w:pPr>
      <w:r w:rsidRPr="004167F7">
        <w:rPr>
          <w:rFonts w:eastAsia="TimesNewRomanPSMT"/>
          <w:caps/>
          <w:szCs w:val="24"/>
          <w:lang w:val="ru-RU"/>
        </w:rPr>
        <w:t xml:space="preserve">ЗАЯВКА </w:t>
      </w:r>
    </w:p>
    <w:p w14:paraId="4D71B49E" w14:textId="77777777" w:rsidR="00D272E7" w:rsidRPr="004167F7" w:rsidRDefault="00D272E7" w:rsidP="00D272E7">
      <w:pPr>
        <w:spacing w:line="100" w:lineRule="atLeast"/>
        <w:ind w:left="284"/>
        <w:jc w:val="center"/>
        <w:rPr>
          <w:color w:val="000000" w:themeColor="text1"/>
          <w:szCs w:val="24"/>
          <w:shd w:val="clear" w:color="auto" w:fill="FFFFFF"/>
          <w:lang w:val="ru-RU"/>
        </w:rPr>
      </w:pPr>
      <w:r w:rsidRPr="004167F7">
        <w:rPr>
          <w:color w:val="000000" w:themeColor="text1"/>
          <w:szCs w:val="24"/>
          <w:shd w:val="clear" w:color="auto" w:fill="FFFFFF"/>
          <w:lang w:val="ru-RU"/>
        </w:rPr>
        <w:t>городского фестиваля национальной частушки</w:t>
      </w:r>
    </w:p>
    <w:p w14:paraId="1E2ADEA7" w14:textId="77777777" w:rsidR="00D272E7" w:rsidRPr="004167F7" w:rsidRDefault="00D272E7" w:rsidP="00D272E7">
      <w:pPr>
        <w:spacing w:line="100" w:lineRule="atLeast"/>
        <w:ind w:left="284"/>
        <w:jc w:val="center"/>
        <w:rPr>
          <w:b/>
          <w:color w:val="000000" w:themeColor="text1"/>
          <w:szCs w:val="24"/>
          <w:shd w:val="clear" w:color="auto" w:fill="FFFFFF"/>
          <w:lang w:val="ru-RU"/>
        </w:rPr>
      </w:pPr>
      <w:r w:rsidRPr="004167F7">
        <w:rPr>
          <w:b/>
          <w:color w:val="000000" w:themeColor="text1"/>
          <w:szCs w:val="24"/>
          <w:shd w:val="clear" w:color="auto" w:fill="FFFFFF"/>
          <w:lang w:val="ru-RU"/>
        </w:rPr>
        <w:t>«Частушка – Душа России»</w:t>
      </w:r>
    </w:p>
    <w:p w14:paraId="6DAC6A8E" w14:textId="77777777" w:rsidR="006F4631" w:rsidRPr="004167F7" w:rsidRDefault="00D272E7" w:rsidP="006F4631">
      <w:pPr>
        <w:spacing w:line="100" w:lineRule="atLeast"/>
        <w:ind w:left="284"/>
        <w:jc w:val="center"/>
        <w:rPr>
          <w:color w:val="000000" w:themeColor="text1"/>
          <w:szCs w:val="24"/>
          <w:lang w:val="ru-RU"/>
        </w:rPr>
      </w:pPr>
      <w:r w:rsidRPr="004167F7">
        <w:rPr>
          <w:color w:val="000000" w:themeColor="text1"/>
          <w:szCs w:val="24"/>
          <w:shd w:val="clear" w:color="auto" w:fill="FFFFFF"/>
          <w:lang w:val="ru-RU"/>
        </w:rPr>
        <w:t>в рамках Года куль</w:t>
      </w:r>
      <w:r w:rsidR="007E6929" w:rsidRPr="004167F7">
        <w:rPr>
          <w:color w:val="000000" w:themeColor="text1"/>
          <w:szCs w:val="24"/>
          <w:shd w:val="clear" w:color="auto" w:fill="FFFFFF"/>
          <w:lang w:val="ru-RU"/>
        </w:rPr>
        <w:t>турного наследия народов России.</w:t>
      </w:r>
    </w:p>
    <w:p w14:paraId="0A80CB24" w14:textId="77777777" w:rsidR="00D272E7" w:rsidRPr="004167F7" w:rsidRDefault="007E6929" w:rsidP="007E6929">
      <w:pPr>
        <w:pStyle w:val="a3"/>
        <w:tabs>
          <w:tab w:val="left" w:pos="2865"/>
        </w:tabs>
        <w:ind w:left="720"/>
        <w:rPr>
          <w:rFonts w:cs="Times New Roman"/>
          <w:szCs w:val="24"/>
        </w:rPr>
      </w:pPr>
      <w:r w:rsidRPr="004167F7">
        <w:rPr>
          <w:rFonts w:cs="Times New Roman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32"/>
        <w:gridCol w:w="2004"/>
        <w:gridCol w:w="2004"/>
      </w:tblGrid>
      <w:tr w:rsidR="006F4631" w:rsidRPr="00D576BB" w14:paraId="1B790A17" w14:textId="77777777" w:rsidTr="007E6929">
        <w:trPr>
          <w:trHeight w:val="140"/>
        </w:trPr>
        <w:tc>
          <w:tcPr>
            <w:tcW w:w="2864" w:type="dxa"/>
            <w:vMerge w:val="restart"/>
            <w:shd w:val="clear" w:color="auto" w:fill="auto"/>
          </w:tcPr>
          <w:p w14:paraId="09FDD9CE" w14:textId="77777777" w:rsidR="006F4631" w:rsidRPr="004167F7" w:rsidRDefault="006F4631" w:rsidP="007E6929">
            <w:pPr>
              <w:jc w:val="both"/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>ФИО исполнителя</w:t>
            </w:r>
            <w:r w:rsidRPr="004167F7">
              <w:rPr>
                <w:rFonts w:eastAsia="Calibri"/>
                <w:color w:val="auto"/>
                <w:szCs w:val="24"/>
                <w:lang w:val="ru-RU" w:eastAsia="en-US"/>
              </w:rPr>
              <w:t xml:space="preserve"> Название, дуэта, ансамбля,  коллектива </w:t>
            </w:r>
          </w:p>
        </w:tc>
        <w:tc>
          <w:tcPr>
            <w:tcW w:w="6940" w:type="dxa"/>
            <w:gridSpan w:val="3"/>
            <w:shd w:val="clear" w:color="auto" w:fill="auto"/>
          </w:tcPr>
          <w:p w14:paraId="6A997060" w14:textId="77777777" w:rsidR="006F4631" w:rsidRPr="004167F7" w:rsidRDefault="006F4631" w:rsidP="006F4631">
            <w:pPr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D576BB" w14:paraId="1428A2A9" w14:textId="77777777" w:rsidTr="007E6929">
        <w:trPr>
          <w:trHeight w:val="137"/>
        </w:trPr>
        <w:tc>
          <w:tcPr>
            <w:tcW w:w="2864" w:type="dxa"/>
            <w:vMerge/>
            <w:shd w:val="clear" w:color="auto" w:fill="auto"/>
          </w:tcPr>
          <w:p w14:paraId="0D84C776" w14:textId="77777777" w:rsidR="006F4631" w:rsidRPr="004167F7" w:rsidRDefault="006F4631" w:rsidP="006F4631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39E4A8B3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D576BB" w14:paraId="61D012D0" w14:textId="77777777" w:rsidTr="007E6929">
        <w:trPr>
          <w:trHeight w:val="137"/>
        </w:trPr>
        <w:tc>
          <w:tcPr>
            <w:tcW w:w="2864" w:type="dxa"/>
            <w:vMerge/>
            <w:shd w:val="clear" w:color="auto" w:fill="auto"/>
          </w:tcPr>
          <w:p w14:paraId="75F4F9BE" w14:textId="77777777" w:rsidR="006F4631" w:rsidRPr="004167F7" w:rsidRDefault="006F4631" w:rsidP="006F4631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521DF1BF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D576BB" w14:paraId="47FD4CCC" w14:textId="77777777" w:rsidTr="007E6929">
        <w:trPr>
          <w:trHeight w:val="137"/>
        </w:trPr>
        <w:tc>
          <w:tcPr>
            <w:tcW w:w="2864" w:type="dxa"/>
            <w:vMerge/>
            <w:shd w:val="clear" w:color="auto" w:fill="auto"/>
          </w:tcPr>
          <w:p w14:paraId="066E9B05" w14:textId="77777777" w:rsidR="006F4631" w:rsidRPr="004167F7" w:rsidRDefault="006F4631" w:rsidP="006F4631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5C3DC00B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D576BB" w14:paraId="77F2DDDB" w14:textId="77777777" w:rsidTr="007E6929">
        <w:trPr>
          <w:trHeight w:val="137"/>
        </w:trPr>
        <w:tc>
          <w:tcPr>
            <w:tcW w:w="2864" w:type="dxa"/>
            <w:vMerge/>
            <w:shd w:val="clear" w:color="auto" w:fill="auto"/>
          </w:tcPr>
          <w:p w14:paraId="5B78100A" w14:textId="77777777" w:rsidR="006F4631" w:rsidRPr="004167F7" w:rsidRDefault="006F4631" w:rsidP="006F4631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280C38FC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4167F7" w14:paraId="7459C508" w14:textId="77777777" w:rsidTr="007E6929">
        <w:trPr>
          <w:trHeight w:val="231"/>
        </w:trPr>
        <w:tc>
          <w:tcPr>
            <w:tcW w:w="2864" w:type="dxa"/>
            <w:vMerge w:val="restart"/>
            <w:shd w:val="clear" w:color="auto" w:fill="auto"/>
          </w:tcPr>
          <w:p w14:paraId="3B36113F" w14:textId="77777777" w:rsidR="006F4631" w:rsidRPr="004167F7" w:rsidRDefault="006F4631" w:rsidP="007E6929">
            <w:pPr>
              <w:jc w:val="both"/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 xml:space="preserve">Возрастная категория </w:t>
            </w:r>
          </w:p>
        </w:tc>
        <w:tc>
          <w:tcPr>
            <w:tcW w:w="2932" w:type="dxa"/>
            <w:shd w:val="clear" w:color="auto" w:fill="auto"/>
          </w:tcPr>
          <w:p w14:paraId="24406CF0" w14:textId="77777777" w:rsidR="006F4631" w:rsidRPr="004167F7" w:rsidRDefault="006F4631" w:rsidP="006F4631">
            <w:pPr>
              <w:jc w:val="center"/>
              <w:rPr>
                <w:szCs w:val="24"/>
              </w:rPr>
            </w:pPr>
            <w:r w:rsidRPr="004167F7">
              <w:rPr>
                <w:b/>
                <w:szCs w:val="24"/>
                <w:shd w:val="clear" w:color="auto" w:fill="FFFFFF"/>
              </w:rPr>
              <w:t xml:space="preserve">6-12 </w:t>
            </w:r>
            <w:proofErr w:type="spellStart"/>
            <w:r w:rsidRPr="004167F7">
              <w:rPr>
                <w:b/>
                <w:szCs w:val="24"/>
                <w:shd w:val="clear" w:color="auto" w:fill="FFFFFF"/>
              </w:rPr>
              <w:t>лет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569FFEDD" w14:textId="77777777" w:rsidR="006F4631" w:rsidRPr="004167F7" w:rsidRDefault="006F4631" w:rsidP="006F4631">
            <w:pPr>
              <w:jc w:val="center"/>
              <w:rPr>
                <w:szCs w:val="24"/>
              </w:rPr>
            </w:pPr>
            <w:r w:rsidRPr="004167F7">
              <w:rPr>
                <w:b/>
                <w:szCs w:val="24"/>
                <w:shd w:val="clear" w:color="auto" w:fill="FFFFFF"/>
              </w:rPr>
              <w:t xml:space="preserve">13-17 </w:t>
            </w:r>
            <w:proofErr w:type="spellStart"/>
            <w:r w:rsidRPr="004167F7">
              <w:rPr>
                <w:b/>
                <w:szCs w:val="24"/>
                <w:shd w:val="clear" w:color="auto" w:fill="FFFFFF"/>
              </w:rPr>
              <w:t>лет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53014FA8" w14:textId="77777777" w:rsidR="006F4631" w:rsidRPr="004167F7" w:rsidRDefault="006F4631" w:rsidP="006F4631">
            <w:pPr>
              <w:jc w:val="center"/>
              <w:rPr>
                <w:szCs w:val="24"/>
              </w:rPr>
            </w:pPr>
            <w:r w:rsidRPr="004167F7">
              <w:rPr>
                <w:b/>
                <w:szCs w:val="24"/>
                <w:shd w:val="clear" w:color="auto" w:fill="FFFFFF"/>
                <w:lang w:val="ru-RU"/>
              </w:rPr>
              <w:t>18-</w:t>
            </w:r>
            <w:r w:rsidRPr="004167F7">
              <w:rPr>
                <w:b/>
                <w:szCs w:val="24"/>
                <w:shd w:val="clear" w:color="auto" w:fill="FFFFFF"/>
              </w:rPr>
              <w:t xml:space="preserve">и </w:t>
            </w:r>
            <w:proofErr w:type="spellStart"/>
            <w:r w:rsidRPr="004167F7">
              <w:rPr>
                <w:b/>
                <w:szCs w:val="24"/>
                <w:shd w:val="clear" w:color="auto" w:fill="FFFFFF"/>
              </w:rPr>
              <w:t>старше</w:t>
            </w:r>
            <w:proofErr w:type="spellEnd"/>
          </w:p>
        </w:tc>
      </w:tr>
      <w:tr w:rsidR="006F4631" w:rsidRPr="004167F7" w14:paraId="14500DB8" w14:textId="77777777" w:rsidTr="007E6929">
        <w:trPr>
          <w:trHeight w:val="231"/>
        </w:trPr>
        <w:tc>
          <w:tcPr>
            <w:tcW w:w="2864" w:type="dxa"/>
            <w:vMerge/>
            <w:shd w:val="clear" w:color="auto" w:fill="auto"/>
          </w:tcPr>
          <w:p w14:paraId="32E8BE6A" w14:textId="77777777" w:rsidR="006F4631" w:rsidRPr="004167F7" w:rsidRDefault="006F4631" w:rsidP="006F4631">
            <w:pPr>
              <w:ind w:left="284"/>
              <w:jc w:val="both"/>
              <w:rPr>
                <w:szCs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14:paraId="25DDC1C0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14:paraId="475EA30A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14:paraId="14A18AA1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</w:rPr>
            </w:pPr>
          </w:p>
        </w:tc>
      </w:tr>
      <w:tr w:rsidR="00D272E7" w:rsidRPr="004167F7" w14:paraId="791D2E52" w14:textId="77777777" w:rsidTr="007E6929">
        <w:tc>
          <w:tcPr>
            <w:tcW w:w="2864" w:type="dxa"/>
            <w:shd w:val="clear" w:color="auto" w:fill="auto"/>
          </w:tcPr>
          <w:p w14:paraId="5E2B0D68" w14:textId="77777777" w:rsidR="00D272E7" w:rsidRPr="004167F7" w:rsidRDefault="006F4631" w:rsidP="006F4631">
            <w:pPr>
              <w:jc w:val="both"/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 xml:space="preserve">Количество выступающих </w:t>
            </w:r>
          </w:p>
        </w:tc>
        <w:tc>
          <w:tcPr>
            <w:tcW w:w="6940" w:type="dxa"/>
            <w:gridSpan w:val="3"/>
            <w:shd w:val="clear" w:color="auto" w:fill="auto"/>
          </w:tcPr>
          <w:p w14:paraId="34AE2626" w14:textId="77777777" w:rsidR="00D272E7" w:rsidRPr="004167F7" w:rsidRDefault="00D272E7" w:rsidP="006F4631">
            <w:pPr>
              <w:jc w:val="both"/>
              <w:rPr>
                <w:b/>
                <w:szCs w:val="24"/>
              </w:rPr>
            </w:pPr>
          </w:p>
          <w:p w14:paraId="17FA51B4" w14:textId="77777777" w:rsidR="006F4631" w:rsidRPr="004167F7" w:rsidRDefault="006F4631" w:rsidP="006F4631">
            <w:pPr>
              <w:jc w:val="both"/>
              <w:rPr>
                <w:b/>
                <w:szCs w:val="24"/>
              </w:rPr>
            </w:pPr>
          </w:p>
        </w:tc>
      </w:tr>
      <w:tr w:rsidR="00D272E7" w:rsidRPr="004167F7" w14:paraId="310DB470" w14:textId="77777777" w:rsidTr="007E6929">
        <w:tc>
          <w:tcPr>
            <w:tcW w:w="2864" w:type="dxa"/>
            <w:shd w:val="clear" w:color="auto" w:fill="auto"/>
          </w:tcPr>
          <w:p w14:paraId="6F86E803" w14:textId="77777777" w:rsidR="00D272E7" w:rsidRPr="004167F7" w:rsidRDefault="006F4631" w:rsidP="006F4631">
            <w:pPr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>Название номинации (согласно положения)</w:t>
            </w:r>
          </w:p>
          <w:p w14:paraId="257FAE68" w14:textId="77777777" w:rsidR="00D272E7" w:rsidRPr="004167F7" w:rsidRDefault="00D272E7" w:rsidP="0011578B">
            <w:pPr>
              <w:ind w:left="284"/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2E52943D" w14:textId="77777777" w:rsidR="00D272E7" w:rsidRPr="004167F7" w:rsidRDefault="00D272E7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D576BB" w14:paraId="1C0D50E7" w14:textId="77777777" w:rsidTr="007E6929">
        <w:trPr>
          <w:trHeight w:val="154"/>
        </w:trPr>
        <w:tc>
          <w:tcPr>
            <w:tcW w:w="2864" w:type="dxa"/>
            <w:vMerge w:val="restart"/>
            <w:shd w:val="clear" w:color="auto" w:fill="auto"/>
          </w:tcPr>
          <w:p w14:paraId="75D00314" w14:textId="77777777" w:rsidR="006F4631" w:rsidRPr="004167F7" w:rsidRDefault="007E6929" w:rsidP="007E6929">
            <w:pPr>
              <w:jc w:val="both"/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 xml:space="preserve">Ф.И.О. </w:t>
            </w:r>
            <w:r w:rsidR="006F4631" w:rsidRPr="004167F7">
              <w:rPr>
                <w:szCs w:val="24"/>
                <w:lang w:val="ru-RU"/>
              </w:rPr>
              <w:t>руководителя (полностью)</w:t>
            </w:r>
          </w:p>
        </w:tc>
        <w:tc>
          <w:tcPr>
            <w:tcW w:w="6940" w:type="dxa"/>
            <w:gridSpan w:val="3"/>
            <w:shd w:val="clear" w:color="auto" w:fill="auto"/>
          </w:tcPr>
          <w:p w14:paraId="481300AA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D576BB" w14:paraId="681F1E49" w14:textId="77777777" w:rsidTr="007E6929">
        <w:trPr>
          <w:trHeight w:val="154"/>
        </w:trPr>
        <w:tc>
          <w:tcPr>
            <w:tcW w:w="2864" w:type="dxa"/>
            <w:vMerge/>
            <w:shd w:val="clear" w:color="auto" w:fill="auto"/>
          </w:tcPr>
          <w:p w14:paraId="45E56AE9" w14:textId="77777777" w:rsidR="006F4631" w:rsidRPr="004167F7" w:rsidRDefault="006F4631" w:rsidP="0011578B">
            <w:pPr>
              <w:ind w:left="284"/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0D4340F1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6F4631" w:rsidRPr="00D576BB" w14:paraId="489E7CA0" w14:textId="77777777" w:rsidTr="007E6929">
        <w:trPr>
          <w:trHeight w:val="154"/>
        </w:trPr>
        <w:tc>
          <w:tcPr>
            <w:tcW w:w="2864" w:type="dxa"/>
            <w:vMerge/>
            <w:shd w:val="clear" w:color="auto" w:fill="auto"/>
          </w:tcPr>
          <w:p w14:paraId="0CD9D454" w14:textId="77777777" w:rsidR="006F4631" w:rsidRPr="004167F7" w:rsidRDefault="006F4631" w:rsidP="0011578B">
            <w:pPr>
              <w:ind w:left="284"/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1BB34D05" w14:textId="77777777" w:rsidR="006F4631" w:rsidRPr="004167F7" w:rsidRDefault="006F4631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7E6929" w:rsidRPr="00D576BB" w14:paraId="1AAD3D46" w14:textId="77777777" w:rsidTr="00781770">
        <w:trPr>
          <w:trHeight w:val="562"/>
        </w:trPr>
        <w:tc>
          <w:tcPr>
            <w:tcW w:w="2864" w:type="dxa"/>
            <w:vMerge w:val="restart"/>
            <w:shd w:val="clear" w:color="auto" w:fill="auto"/>
          </w:tcPr>
          <w:p w14:paraId="031FEEBB" w14:textId="77777777" w:rsidR="007E6929" w:rsidRPr="004167F7" w:rsidRDefault="007E6929" w:rsidP="007E6929">
            <w:pPr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>Название учреждения (полностью с расшифровками), Ф.И.О. руководителя учреждения (полностью)</w:t>
            </w:r>
          </w:p>
        </w:tc>
        <w:tc>
          <w:tcPr>
            <w:tcW w:w="6940" w:type="dxa"/>
            <w:gridSpan w:val="3"/>
            <w:shd w:val="clear" w:color="auto" w:fill="auto"/>
          </w:tcPr>
          <w:p w14:paraId="7B161EEC" w14:textId="77777777" w:rsidR="007E6929" w:rsidRPr="004167F7" w:rsidRDefault="007E6929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7E6929" w:rsidRPr="00D576BB" w14:paraId="7EA29391" w14:textId="77777777" w:rsidTr="007E6929">
        <w:trPr>
          <w:trHeight w:val="123"/>
        </w:trPr>
        <w:tc>
          <w:tcPr>
            <w:tcW w:w="2864" w:type="dxa"/>
            <w:vMerge/>
            <w:shd w:val="clear" w:color="auto" w:fill="auto"/>
          </w:tcPr>
          <w:p w14:paraId="03146274" w14:textId="77777777" w:rsidR="007E6929" w:rsidRPr="004167F7" w:rsidRDefault="007E6929" w:rsidP="007E6929">
            <w:pPr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40119C36" w14:textId="77777777" w:rsidR="007E6929" w:rsidRPr="004167F7" w:rsidRDefault="007E6929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7E6929" w:rsidRPr="00D576BB" w14:paraId="28E7386D" w14:textId="77777777" w:rsidTr="007E6929">
        <w:trPr>
          <w:trHeight w:val="123"/>
        </w:trPr>
        <w:tc>
          <w:tcPr>
            <w:tcW w:w="2864" w:type="dxa"/>
            <w:vMerge/>
            <w:shd w:val="clear" w:color="auto" w:fill="auto"/>
          </w:tcPr>
          <w:p w14:paraId="3E040B40" w14:textId="77777777" w:rsidR="007E6929" w:rsidRPr="004167F7" w:rsidRDefault="007E6929" w:rsidP="007E6929">
            <w:pPr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3C306D8B" w14:textId="77777777" w:rsidR="007E6929" w:rsidRPr="004167F7" w:rsidRDefault="007E6929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7E6929" w:rsidRPr="00D576BB" w14:paraId="15FC77EF" w14:textId="77777777" w:rsidTr="007E6929">
        <w:trPr>
          <w:trHeight w:val="123"/>
        </w:trPr>
        <w:tc>
          <w:tcPr>
            <w:tcW w:w="2864" w:type="dxa"/>
            <w:vMerge/>
            <w:shd w:val="clear" w:color="auto" w:fill="auto"/>
          </w:tcPr>
          <w:p w14:paraId="496C79A6" w14:textId="77777777" w:rsidR="007E6929" w:rsidRPr="004167F7" w:rsidRDefault="007E6929" w:rsidP="007E6929">
            <w:pPr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6183BD27" w14:textId="77777777" w:rsidR="007E6929" w:rsidRPr="004167F7" w:rsidRDefault="007E6929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7E6929" w:rsidRPr="00D576BB" w14:paraId="7EEB80E7" w14:textId="77777777" w:rsidTr="007E6929">
        <w:trPr>
          <w:trHeight w:val="123"/>
        </w:trPr>
        <w:tc>
          <w:tcPr>
            <w:tcW w:w="2864" w:type="dxa"/>
            <w:vMerge/>
            <w:shd w:val="clear" w:color="auto" w:fill="auto"/>
          </w:tcPr>
          <w:p w14:paraId="1191BB7B" w14:textId="77777777" w:rsidR="007E6929" w:rsidRPr="004167F7" w:rsidRDefault="007E6929" w:rsidP="007E6929">
            <w:pPr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1ED2253E" w14:textId="77777777" w:rsidR="007E6929" w:rsidRPr="004167F7" w:rsidRDefault="007E6929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7E6929" w:rsidRPr="00D576BB" w14:paraId="50C026EE" w14:textId="77777777" w:rsidTr="007E6929">
        <w:trPr>
          <w:trHeight w:val="123"/>
        </w:trPr>
        <w:tc>
          <w:tcPr>
            <w:tcW w:w="2864" w:type="dxa"/>
            <w:vMerge/>
            <w:shd w:val="clear" w:color="auto" w:fill="auto"/>
          </w:tcPr>
          <w:p w14:paraId="2BBD25C4" w14:textId="77777777" w:rsidR="007E6929" w:rsidRPr="004167F7" w:rsidRDefault="007E6929" w:rsidP="007E6929">
            <w:pPr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125E8FD2" w14:textId="77777777" w:rsidR="007E6929" w:rsidRPr="004167F7" w:rsidRDefault="007E6929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7E6929" w:rsidRPr="00D576BB" w14:paraId="75011BAD" w14:textId="77777777" w:rsidTr="007E6929">
        <w:trPr>
          <w:trHeight w:val="123"/>
        </w:trPr>
        <w:tc>
          <w:tcPr>
            <w:tcW w:w="2864" w:type="dxa"/>
            <w:vMerge/>
            <w:shd w:val="clear" w:color="auto" w:fill="auto"/>
          </w:tcPr>
          <w:p w14:paraId="76A268C7" w14:textId="77777777" w:rsidR="007E6929" w:rsidRPr="004167F7" w:rsidRDefault="007E6929" w:rsidP="007E6929">
            <w:pPr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4F9A7ED9" w14:textId="77777777" w:rsidR="007E6929" w:rsidRPr="004167F7" w:rsidRDefault="007E6929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D272E7" w:rsidRPr="00D576BB" w14:paraId="41DD7A5E" w14:textId="77777777" w:rsidTr="007E6929">
        <w:tc>
          <w:tcPr>
            <w:tcW w:w="2864" w:type="dxa"/>
            <w:shd w:val="clear" w:color="auto" w:fill="auto"/>
          </w:tcPr>
          <w:p w14:paraId="468FBBAD" w14:textId="77777777" w:rsidR="00D272E7" w:rsidRPr="004167F7" w:rsidRDefault="007E6929" w:rsidP="007E6929">
            <w:pPr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 xml:space="preserve">Технические условия, необходимые для выступления </w:t>
            </w:r>
            <w:r w:rsidR="00D272E7" w:rsidRPr="004167F7">
              <w:rPr>
                <w:szCs w:val="24"/>
                <w:lang w:val="ru-RU"/>
              </w:rPr>
              <w:t xml:space="preserve">(микрофоны ручные, стойки для микрофонов, </w:t>
            </w:r>
            <w:r w:rsidRPr="004167F7">
              <w:rPr>
                <w:szCs w:val="24"/>
                <w:lang w:val="ru-RU"/>
              </w:rPr>
              <w:t xml:space="preserve">стулья, </w:t>
            </w:r>
            <w:r w:rsidR="00D272E7" w:rsidRPr="004167F7">
              <w:rPr>
                <w:szCs w:val="24"/>
                <w:lang w:val="ru-RU"/>
              </w:rPr>
              <w:t>дополнительная подсветка и т.д.)</w:t>
            </w:r>
          </w:p>
        </w:tc>
        <w:tc>
          <w:tcPr>
            <w:tcW w:w="6940" w:type="dxa"/>
            <w:gridSpan w:val="3"/>
            <w:shd w:val="clear" w:color="auto" w:fill="auto"/>
          </w:tcPr>
          <w:p w14:paraId="131FB132" w14:textId="77777777" w:rsidR="00D272E7" w:rsidRPr="004167F7" w:rsidRDefault="00D272E7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D272E7" w:rsidRPr="00D576BB" w14:paraId="7F9EF93E" w14:textId="77777777" w:rsidTr="007E6929">
        <w:trPr>
          <w:trHeight w:val="795"/>
        </w:trPr>
        <w:tc>
          <w:tcPr>
            <w:tcW w:w="2864" w:type="dxa"/>
            <w:shd w:val="clear" w:color="auto" w:fill="auto"/>
          </w:tcPr>
          <w:p w14:paraId="68AC529F" w14:textId="77777777" w:rsidR="00D272E7" w:rsidRPr="004167F7" w:rsidRDefault="007E6929" w:rsidP="007E6929">
            <w:pPr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 xml:space="preserve">Контактный телефон (сотовый </w:t>
            </w:r>
            <w:r w:rsidR="00D272E7" w:rsidRPr="004167F7">
              <w:rPr>
                <w:szCs w:val="24"/>
                <w:lang w:val="ru-RU"/>
              </w:rPr>
              <w:t>участника</w:t>
            </w:r>
            <w:r w:rsidRPr="004167F7">
              <w:rPr>
                <w:szCs w:val="24"/>
                <w:lang w:val="ru-RU"/>
              </w:rPr>
              <w:t xml:space="preserve">, </w:t>
            </w:r>
            <w:r w:rsidR="00D272E7" w:rsidRPr="004167F7">
              <w:rPr>
                <w:szCs w:val="24"/>
                <w:lang w:val="ru-RU"/>
              </w:rPr>
              <w:t>руководителя + рабочий)</w:t>
            </w:r>
          </w:p>
        </w:tc>
        <w:tc>
          <w:tcPr>
            <w:tcW w:w="6940" w:type="dxa"/>
            <w:gridSpan w:val="3"/>
            <w:shd w:val="clear" w:color="auto" w:fill="auto"/>
          </w:tcPr>
          <w:p w14:paraId="35EA7BDF" w14:textId="77777777" w:rsidR="00D272E7" w:rsidRPr="004167F7" w:rsidRDefault="00D272E7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D272E7" w:rsidRPr="00D576BB" w14:paraId="24F49D33" w14:textId="77777777" w:rsidTr="007E6929">
        <w:trPr>
          <w:trHeight w:val="385"/>
        </w:trPr>
        <w:tc>
          <w:tcPr>
            <w:tcW w:w="2864" w:type="dxa"/>
            <w:shd w:val="clear" w:color="auto" w:fill="auto"/>
          </w:tcPr>
          <w:p w14:paraId="10CCBA8F" w14:textId="77777777" w:rsidR="00D272E7" w:rsidRPr="004167F7" w:rsidRDefault="007E6929" w:rsidP="007E6929">
            <w:pPr>
              <w:rPr>
                <w:szCs w:val="24"/>
                <w:lang w:val="ru-RU"/>
              </w:rPr>
            </w:pPr>
            <w:r w:rsidRPr="004167F7">
              <w:rPr>
                <w:szCs w:val="24"/>
                <w:lang w:val="ru-RU"/>
              </w:rPr>
              <w:t>Согласие</w:t>
            </w:r>
            <w:r w:rsidR="00D272E7" w:rsidRPr="004167F7">
              <w:rPr>
                <w:szCs w:val="24"/>
                <w:lang w:val="ru-RU"/>
              </w:rPr>
              <w:t xml:space="preserve"> на об</w:t>
            </w:r>
            <w:r w:rsidRPr="004167F7">
              <w:rPr>
                <w:szCs w:val="24"/>
                <w:lang w:val="ru-RU"/>
              </w:rPr>
              <w:t xml:space="preserve">работку персональных данных, без оформления   </w:t>
            </w:r>
            <w:r w:rsidR="00D272E7" w:rsidRPr="004167F7">
              <w:rPr>
                <w:szCs w:val="24"/>
                <w:lang w:val="ru-RU"/>
              </w:rPr>
              <w:t>письменного согласия</w:t>
            </w:r>
            <w:r w:rsidRPr="004167F7">
              <w:rPr>
                <w:szCs w:val="24"/>
                <w:lang w:val="ru-RU"/>
              </w:rPr>
              <w:t xml:space="preserve"> (Подпись / расшифровка)</w:t>
            </w:r>
          </w:p>
        </w:tc>
        <w:tc>
          <w:tcPr>
            <w:tcW w:w="6940" w:type="dxa"/>
            <w:gridSpan w:val="3"/>
            <w:shd w:val="clear" w:color="auto" w:fill="auto"/>
          </w:tcPr>
          <w:p w14:paraId="191DBD51" w14:textId="77777777" w:rsidR="00D272E7" w:rsidRPr="004167F7" w:rsidRDefault="00D272E7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  <w:tr w:rsidR="00D272E7" w:rsidRPr="004167F7" w14:paraId="5BD3B264" w14:textId="77777777" w:rsidTr="007E6929">
        <w:trPr>
          <w:trHeight w:val="242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0C12D2B2" w14:textId="77777777" w:rsidR="00D272E7" w:rsidRPr="004167F7" w:rsidRDefault="00D272E7" w:rsidP="0011578B">
            <w:pPr>
              <w:ind w:left="284"/>
              <w:rPr>
                <w:szCs w:val="24"/>
              </w:rPr>
            </w:pPr>
            <w:r w:rsidRPr="004167F7">
              <w:rPr>
                <w:szCs w:val="24"/>
              </w:rPr>
              <w:t>E-mail</w:t>
            </w:r>
          </w:p>
          <w:p w14:paraId="573F8006" w14:textId="25E2E25D" w:rsidR="00427488" w:rsidRPr="004167F7" w:rsidRDefault="00427488" w:rsidP="0011578B">
            <w:pPr>
              <w:ind w:left="284"/>
              <w:rPr>
                <w:szCs w:val="24"/>
                <w:lang w:val="ru-RU"/>
              </w:rPr>
            </w:pPr>
          </w:p>
        </w:tc>
        <w:tc>
          <w:tcPr>
            <w:tcW w:w="6940" w:type="dxa"/>
            <w:gridSpan w:val="3"/>
            <w:shd w:val="clear" w:color="auto" w:fill="auto"/>
          </w:tcPr>
          <w:p w14:paraId="3A1F3F7F" w14:textId="77777777" w:rsidR="00D272E7" w:rsidRPr="004167F7" w:rsidRDefault="00D272E7" w:rsidP="0011578B">
            <w:pPr>
              <w:ind w:left="284"/>
              <w:jc w:val="both"/>
              <w:rPr>
                <w:b/>
                <w:szCs w:val="24"/>
                <w:lang w:val="ru-RU"/>
              </w:rPr>
            </w:pPr>
          </w:p>
        </w:tc>
      </w:tr>
    </w:tbl>
    <w:p w14:paraId="636F9C90" w14:textId="77777777" w:rsidR="00D272E7" w:rsidRPr="004167F7" w:rsidRDefault="00D272E7" w:rsidP="00D272E7">
      <w:pPr>
        <w:ind w:left="284"/>
        <w:jc w:val="both"/>
        <w:rPr>
          <w:b/>
          <w:szCs w:val="24"/>
          <w:lang w:val="ru-RU"/>
        </w:rPr>
      </w:pPr>
    </w:p>
    <w:p w14:paraId="4BD63247" w14:textId="77777777" w:rsidR="00D272E7" w:rsidRPr="004167F7" w:rsidRDefault="00D272E7" w:rsidP="00D272E7">
      <w:pPr>
        <w:ind w:left="284"/>
        <w:jc w:val="both"/>
        <w:rPr>
          <w:b/>
          <w:szCs w:val="24"/>
          <w:lang w:val="ru-RU"/>
        </w:rPr>
      </w:pPr>
      <w:r w:rsidRPr="004167F7">
        <w:rPr>
          <w:b/>
          <w:szCs w:val="24"/>
          <w:lang w:val="ru-RU"/>
        </w:rPr>
        <w:t xml:space="preserve">Дата составления </w:t>
      </w:r>
      <w:r w:rsidR="007E6929" w:rsidRPr="004167F7">
        <w:rPr>
          <w:b/>
          <w:szCs w:val="24"/>
          <w:lang w:val="ru-RU"/>
        </w:rPr>
        <w:t xml:space="preserve">и отправления </w:t>
      </w:r>
      <w:r w:rsidRPr="004167F7">
        <w:rPr>
          <w:b/>
          <w:szCs w:val="24"/>
          <w:lang w:val="ru-RU"/>
        </w:rPr>
        <w:t>заявки.</w:t>
      </w:r>
    </w:p>
    <w:p w14:paraId="7353B232" w14:textId="77777777" w:rsidR="00D272E7" w:rsidRPr="004167F7" w:rsidRDefault="007E6929" w:rsidP="00D272E7">
      <w:pPr>
        <w:ind w:left="284"/>
        <w:jc w:val="both"/>
        <w:rPr>
          <w:b/>
          <w:szCs w:val="24"/>
          <w:lang w:val="ru-RU"/>
        </w:rPr>
      </w:pPr>
      <w:r w:rsidRPr="004167F7">
        <w:rPr>
          <w:b/>
          <w:szCs w:val="24"/>
          <w:lang w:val="ru-RU"/>
        </w:rPr>
        <w:t>«__</w:t>
      </w:r>
      <w:proofErr w:type="gramStart"/>
      <w:r w:rsidRPr="004167F7">
        <w:rPr>
          <w:b/>
          <w:szCs w:val="24"/>
          <w:lang w:val="ru-RU"/>
        </w:rPr>
        <w:t>_</w:t>
      </w:r>
      <w:r w:rsidR="00D272E7" w:rsidRPr="004167F7">
        <w:rPr>
          <w:b/>
          <w:szCs w:val="24"/>
          <w:lang w:val="ru-RU"/>
        </w:rPr>
        <w:t>»_</w:t>
      </w:r>
      <w:proofErr w:type="gramEnd"/>
      <w:r w:rsidR="00D272E7" w:rsidRPr="004167F7">
        <w:rPr>
          <w:b/>
          <w:szCs w:val="24"/>
          <w:lang w:val="ru-RU"/>
        </w:rPr>
        <w:t>____________2022 г.</w:t>
      </w:r>
    </w:p>
    <w:p w14:paraId="6CE81149" w14:textId="77777777" w:rsidR="00D272E7" w:rsidRPr="004167F7" w:rsidRDefault="00D272E7" w:rsidP="00502264">
      <w:pPr>
        <w:pStyle w:val="a3"/>
        <w:tabs>
          <w:tab w:val="left" w:pos="2865"/>
        </w:tabs>
        <w:ind w:left="720"/>
        <w:rPr>
          <w:rFonts w:cs="Times New Roman"/>
          <w:szCs w:val="24"/>
        </w:rPr>
      </w:pPr>
    </w:p>
    <w:sectPr w:rsidR="00D272E7" w:rsidRPr="004167F7" w:rsidSect="002935F2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E27C" w14:textId="77777777" w:rsidR="00C221D3" w:rsidRDefault="00C221D3" w:rsidP="004167F7">
      <w:r>
        <w:separator/>
      </w:r>
    </w:p>
  </w:endnote>
  <w:endnote w:type="continuationSeparator" w:id="0">
    <w:p w14:paraId="583C6EC3" w14:textId="77777777" w:rsidR="00C221D3" w:rsidRDefault="00C221D3" w:rsidP="004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156872"/>
      <w:docPartObj>
        <w:docPartGallery w:val="Page Numbers (Bottom of Page)"/>
        <w:docPartUnique/>
      </w:docPartObj>
    </w:sdtPr>
    <w:sdtEndPr/>
    <w:sdtContent>
      <w:p w14:paraId="3552F398" w14:textId="3544074B" w:rsidR="004167F7" w:rsidRDefault="004167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BB" w:rsidRPr="00D576BB">
          <w:rPr>
            <w:noProof/>
            <w:lang w:val="ru-RU"/>
          </w:rPr>
          <w:t>4</w:t>
        </w:r>
        <w:r>
          <w:fldChar w:fldCharType="end"/>
        </w:r>
      </w:p>
    </w:sdtContent>
  </w:sdt>
  <w:p w14:paraId="3E1185CE" w14:textId="77777777" w:rsidR="004167F7" w:rsidRDefault="004167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9839" w14:textId="77777777" w:rsidR="00C221D3" w:rsidRDefault="00C221D3" w:rsidP="004167F7">
      <w:r>
        <w:separator/>
      </w:r>
    </w:p>
  </w:footnote>
  <w:footnote w:type="continuationSeparator" w:id="0">
    <w:p w14:paraId="380327AA" w14:textId="77777777" w:rsidR="00C221D3" w:rsidRDefault="00C221D3" w:rsidP="0041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6E41"/>
    <w:multiLevelType w:val="multilevel"/>
    <w:tmpl w:val="0BF2B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212AD9"/>
    <w:multiLevelType w:val="multilevel"/>
    <w:tmpl w:val="FD566F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FF0C4E"/>
    <w:multiLevelType w:val="multilevel"/>
    <w:tmpl w:val="18F82B9E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</w:rPr>
    </w:lvl>
  </w:abstractNum>
  <w:abstractNum w:abstractNumId="3" w15:restartNumberingAfterBreak="0">
    <w:nsid w:val="42DD6D74"/>
    <w:multiLevelType w:val="multilevel"/>
    <w:tmpl w:val="5AE47A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677F46"/>
    <w:multiLevelType w:val="multilevel"/>
    <w:tmpl w:val="6B922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DF1DC5"/>
    <w:multiLevelType w:val="multilevel"/>
    <w:tmpl w:val="33E2D552"/>
    <w:lvl w:ilvl="0">
      <w:start w:val="2"/>
      <w:numFmt w:val="decimal"/>
      <w:lvlText w:val="%1."/>
      <w:lvlJc w:val="left"/>
      <w:pPr>
        <w:ind w:left="450" w:hanging="450"/>
      </w:pPr>
      <w:rPr>
        <w:rFonts w:eastAsia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NewRomanPSMT" w:hint="default"/>
        <w:color w:val="000000"/>
      </w:rPr>
    </w:lvl>
  </w:abstractNum>
  <w:abstractNum w:abstractNumId="6" w15:restartNumberingAfterBreak="0">
    <w:nsid w:val="6BB831E6"/>
    <w:multiLevelType w:val="multilevel"/>
    <w:tmpl w:val="03D422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18358D"/>
    <w:multiLevelType w:val="multilevel"/>
    <w:tmpl w:val="2982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4A"/>
    <w:rsid w:val="00020889"/>
    <w:rsid w:val="000943A8"/>
    <w:rsid w:val="000B0B4A"/>
    <w:rsid w:val="0012336F"/>
    <w:rsid w:val="0014095F"/>
    <w:rsid w:val="0015267B"/>
    <w:rsid w:val="00203732"/>
    <w:rsid w:val="00215D71"/>
    <w:rsid w:val="00220BA5"/>
    <w:rsid w:val="00276B93"/>
    <w:rsid w:val="00282318"/>
    <w:rsid w:val="002935F2"/>
    <w:rsid w:val="002B6820"/>
    <w:rsid w:val="002C3D16"/>
    <w:rsid w:val="002D20E2"/>
    <w:rsid w:val="002F4C25"/>
    <w:rsid w:val="003121F5"/>
    <w:rsid w:val="0035516E"/>
    <w:rsid w:val="003670AD"/>
    <w:rsid w:val="00396ADA"/>
    <w:rsid w:val="0040588E"/>
    <w:rsid w:val="004167F7"/>
    <w:rsid w:val="00427488"/>
    <w:rsid w:val="004E3907"/>
    <w:rsid w:val="00502264"/>
    <w:rsid w:val="00516D6D"/>
    <w:rsid w:val="0056190F"/>
    <w:rsid w:val="005619DE"/>
    <w:rsid w:val="0058472E"/>
    <w:rsid w:val="005B4E56"/>
    <w:rsid w:val="005C6274"/>
    <w:rsid w:val="005F45E8"/>
    <w:rsid w:val="00622210"/>
    <w:rsid w:val="0062546C"/>
    <w:rsid w:val="006434B3"/>
    <w:rsid w:val="006B5A4B"/>
    <w:rsid w:val="006F4631"/>
    <w:rsid w:val="007E2F2D"/>
    <w:rsid w:val="007E6929"/>
    <w:rsid w:val="007F0929"/>
    <w:rsid w:val="0085502F"/>
    <w:rsid w:val="00982C22"/>
    <w:rsid w:val="009915B6"/>
    <w:rsid w:val="00A130E4"/>
    <w:rsid w:val="00A552BC"/>
    <w:rsid w:val="00A763ED"/>
    <w:rsid w:val="00AA64C5"/>
    <w:rsid w:val="00AA7D06"/>
    <w:rsid w:val="00C009FE"/>
    <w:rsid w:val="00C221D3"/>
    <w:rsid w:val="00C458FA"/>
    <w:rsid w:val="00C8132A"/>
    <w:rsid w:val="00CA6E1D"/>
    <w:rsid w:val="00D238F5"/>
    <w:rsid w:val="00D272E7"/>
    <w:rsid w:val="00D50F41"/>
    <w:rsid w:val="00D576BB"/>
    <w:rsid w:val="00E57E95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86BC"/>
  <w15:chartTrackingRefBased/>
  <w15:docId w15:val="{F5FD57FA-1A32-4053-ABB6-26CA5BE9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E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ED"/>
    <w:pPr>
      <w:overflowPunct/>
      <w:autoSpaceDE/>
      <w:autoSpaceDN/>
      <w:adjustRightInd/>
      <w:ind w:left="708"/>
    </w:pPr>
    <w:rPr>
      <w:rFonts w:eastAsia="Arial Unicode MS" w:cs="Mangal"/>
      <w:color w:val="auto"/>
      <w:kern w:val="1"/>
      <w:szCs w:val="21"/>
      <w:lang w:val="ru-RU" w:eastAsia="hi-IN" w:bidi="hi-IN"/>
    </w:rPr>
  </w:style>
  <w:style w:type="paragraph" w:styleId="a4">
    <w:name w:val="No Spacing"/>
    <w:uiPriority w:val="1"/>
    <w:qFormat/>
    <w:rsid w:val="00A76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943A8"/>
  </w:style>
  <w:style w:type="table" w:styleId="a5">
    <w:name w:val="Table Grid"/>
    <w:basedOn w:val="a1"/>
    <w:uiPriority w:val="39"/>
    <w:rsid w:val="008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121F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7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7F7"/>
    <w:rPr>
      <w:rFonts w:ascii="Segoe UI" w:eastAsia="Times New Roman" w:hAnsi="Segoe UI" w:cs="Segoe UI"/>
      <w:color w:val="000000"/>
      <w:sz w:val="18"/>
      <w:szCs w:val="18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4167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67F7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416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67F7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Дворец исскуств</cp:lastModifiedBy>
  <cp:revision>31</cp:revision>
  <cp:lastPrinted>2022-10-18T12:51:00Z</cp:lastPrinted>
  <dcterms:created xsi:type="dcterms:W3CDTF">2022-10-10T05:44:00Z</dcterms:created>
  <dcterms:modified xsi:type="dcterms:W3CDTF">2022-10-21T12:04:00Z</dcterms:modified>
</cp:coreProperties>
</file>